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0E" w:rsidRDefault="006D500E" w:rsidP="00FD28A9">
      <w:pPr>
        <w:jc w:val="center"/>
        <w:rPr>
          <w:rFonts w:ascii="Times New Roman" w:hAnsi="Times New Roman"/>
          <w:b/>
          <w:sz w:val="28"/>
        </w:rPr>
      </w:pPr>
    </w:p>
    <w:p w:rsidR="00631571" w:rsidRPr="00F21B31" w:rsidRDefault="00FD28A9" w:rsidP="00FD28A9">
      <w:pPr>
        <w:jc w:val="center"/>
        <w:rPr>
          <w:rFonts w:ascii="Times New Roman" w:hAnsi="Times New Roman"/>
          <w:b/>
          <w:sz w:val="28"/>
        </w:rPr>
      </w:pPr>
      <w:r w:rsidRPr="00F21B31">
        <w:rPr>
          <w:rFonts w:ascii="Times New Roman" w:hAnsi="Times New Roman"/>
          <w:b/>
          <w:sz w:val="28"/>
        </w:rPr>
        <w:t>Сводный доклад о ходе реализации и оценке эффективности</w:t>
      </w:r>
      <w:r w:rsidR="00B46797" w:rsidRPr="00F21B31">
        <w:rPr>
          <w:rFonts w:ascii="Times New Roman" w:hAnsi="Times New Roman"/>
          <w:b/>
          <w:sz w:val="28"/>
        </w:rPr>
        <w:t xml:space="preserve"> муниципальных программ муниципального района «Балейский район»</w:t>
      </w:r>
    </w:p>
    <w:p w:rsidR="00B46797" w:rsidRDefault="00DA6B80" w:rsidP="00FD28A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за 202</w:t>
      </w:r>
      <w:r w:rsidR="0017191A">
        <w:rPr>
          <w:rFonts w:ascii="Times New Roman" w:hAnsi="Times New Roman"/>
          <w:b/>
          <w:sz w:val="28"/>
        </w:rPr>
        <w:t>2</w:t>
      </w:r>
      <w:r w:rsidR="00B46797" w:rsidRPr="00F21B31">
        <w:rPr>
          <w:rFonts w:ascii="Times New Roman" w:hAnsi="Times New Roman"/>
          <w:b/>
          <w:sz w:val="28"/>
        </w:rPr>
        <w:t xml:space="preserve"> г.</w:t>
      </w:r>
    </w:p>
    <w:p w:rsidR="00260922" w:rsidRDefault="00260922" w:rsidP="00FD28A9">
      <w:pPr>
        <w:jc w:val="center"/>
        <w:rPr>
          <w:rFonts w:ascii="Times New Roman" w:hAnsi="Times New Roman"/>
          <w:b/>
          <w:sz w:val="28"/>
        </w:rPr>
      </w:pPr>
    </w:p>
    <w:p w:rsidR="00260922" w:rsidRDefault="00260922" w:rsidP="00FD28A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</w:t>
      </w:r>
    </w:p>
    <w:p w:rsidR="00260922" w:rsidRPr="00F21B31" w:rsidRDefault="00260922" w:rsidP="00FD28A9">
      <w:pPr>
        <w:jc w:val="center"/>
        <w:rPr>
          <w:rFonts w:ascii="Times New Roman" w:hAnsi="Times New Roman"/>
          <w:b/>
          <w:sz w:val="28"/>
        </w:rPr>
      </w:pPr>
    </w:p>
    <w:p w:rsidR="00F21B31" w:rsidRPr="00F21B31" w:rsidRDefault="00F21B31" w:rsidP="00F21B31">
      <w:pPr>
        <w:shd w:val="clear" w:color="auto" w:fill="FFFFFF"/>
        <w:rPr>
          <w:rFonts w:ascii="yandex-sans" w:hAnsi="yandex-sans"/>
          <w:color w:val="000000"/>
          <w:sz w:val="28"/>
          <w:szCs w:val="23"/>
        </w:rPr>
      </w:pPr>
      <w:r w:rsidRPr="00F21B31">
        <w:rPr>
          <w:rFonts w:ascii="yandex-sans" w:hAnsi="yandex-sans"/>
          <w:color w:val="000000"/>
          <w:sz w:val="28"/>
          <w:szCs w:val="23"/>
        </w:rPr>
        <w:t xml:space="preserve">В рамках совершенствования </w:t>
      </w:r>
      <w:proofErr w:type="spellStart"/>
      <w:r w:rsidRPr="00F21B31">
        <w:rPr>
          <w:rFonts w:ascii="yandex-sans" w:hAnsi="yandex-sans"/>
          <w:color w:val="000000"/>
          <w:sz w:val="28"/>
          <w:szCs w:val="23"/>
        </w:rPr>
        <w:t>программно</w:t>
      </w:r>
      <w:proofErr w:type="spellEnd"/>
      <w:r w:rsidRPr="00F21B31">
        <w:rPr>
          <w:rFonts w:ascii="yandex-sans" w:hAnsi="yandex-sans"/>
          <w:color w:val="000000"/>
          <w:sz w:val="28"/>
          <w:szCs w:val="23"/>
        </w:rPr>
        <w:t xml:space="preserve"> – целевого принципа организации деятельности органов местного самоуправления и перехода на программный принцип формирования бюджета, в соответствии с Бюджетным кодексом Российской Федерации на территории муниципального района «Балейский район» осуществляется реализация муниципальных программ.</w:t>
      </w:r>
    </w:p>
    <w:p w:rsidR="00F21B31" w:rsidRDefault="00F21B31" w:rsidP="000E43D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21B31">
        <w:rPr>
          <w:rFonts w:ascii="yandex-sans" w:hAnsi="yandex-sans"/>
          <w:color w:val="000000"/>
          <w:sz w:val="28"/>
          <w:szCs w:val="23"/>
        </w:rPr>
        <w:t>Сводный годовой доклад о ходе реализации и оценке эффективности муниципальных</w:t>
      </w:r>
      <w:r>
        <w:rPr>
          <w:rFonts w:ascii="yandex-sans" w:hAnsi="yandex-sans"/>
          <w:color w:val="000000"/>
          <w:sz w:val="28"/>
          <w:szCs w:val="23"/>
        </w:rPr>
        <w:t xml:space="preserve"> </w:t>
      </w:r>
      <w:r w:rsidRPr="00F21B31">
        <w:rPr>
          <w:rFonts w:ascii="yandex-sans" w:hAnsi="yandex-sans"/>
          <w:color w:val="000000"/>
          <w:sz w:val="28"/>
          <w:szCs w:val="23"/>
        </w:rPr>
        <w:t>программ</w:t>
      </w:r>
      <w:r w:rsidR="007055A3">
        <w:rPr>
          <w:rFonts w:ascii="yandex-sans" w:hAnsi="yandex-sans"/>
          <w:color w:val="000000"/>
          <w:sz w:val="28"/>
          <w:szCs w:val="23"/>
        </w:rPr>
        <w:t xml:space="preserve"> (далее – Сводный доклад)</w:t>
      </w:r>
      <w:r w:rsidRPr="00F21B31">
        <w:rPr>
          <w:rFonts w:ascii="yandex-sans" w:hAnsi="yandex-sans"/>
          <w:color w:val="000000"/>
          <w:sz w:val="28"/>
          <w:szCs w:val="23"/>
        </w:rPr>
        <w:t xml:space="preserve"> подготовлен в соответствии с </w:t>
      </w:r>
      <w:r w:rsidRPr="00F21B31">
        <w:rPr>
          <w:rFonts w:ascii="Times New Roman" w:hAnsi="Times New Roman"/>
          <w:color w:val="000000"/>
          <w:sz w:val="28"/>
          <w:szCs w:val="28"/>
        </w:rPr>
        <w:t>порядком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1B31">
        <w:rPr>
          <w:rFonts w:ascii="Times New Roman" w:hAnsi="Times New Roman"/>
          <w:color w:val="000000"/>
          <w:sz w:val="28"/>
          <w:szCs w:val="28"/>
        </w:rPr>
        <w:t>разработки, реализации и оценки эффективности муниципальных программ муниципального района «Балейский район», утвержденным постановлением администрации муниципального района «Балейски</w:t>
      </w:r>
      <w:r w:rsidR="007055A3">
        <w:rPr>
          <w:rFonts w:ascii="Times New Roman" w:hAnsi="Times New Roman"/>
          <w:color w:val="000000"/>
          <w:sz w:val="28"/>
          <w:szCs w:val="28"/>
        </w:rPr>
        <w:t>й район от 02 марта 2020 г. №</w:t>
      </w:r>
      <w:r w:rsidR="00372F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5A3">
        <w:rPr>
          <w:rFonts w:ascii="Times New Roman" w:hAnsi="Times New Roman"/>
          <w:color w:val="000000"/>
          <w:sz w:val="28"/>
          <w:szCs w:val="28"/>
        </w:rPr>
        <w:t>64 (далее - Порядок), на основе отчетов о реализации и оценке эффективности муниципальных программ, представленных ответственными исполнителями, и данных</w:t>
      </w:r>
      <w:proofErr w:type="gramEnd"/>
      <w:r w:rsidR="007055A3">
        <w:rPr>
          <w:rFonts w:ascii="Times New Roman" w:hAnsi="Times New Roman"/>
          <w:color w:val="000000"/>
          <w:sz w:val="28"/>
          <w:szCs w:val="28"/>
        </w:rPr>
        <w:t xml:space="preserve"> комитета по финансам администрации муниципального района «Балейский район» с учетом актуальных редакций муниципальных программ.</w:t>
      </w:r>
    </w:p>
    <w:p w:rsidR="007055A3" w:rsidRDefault="007055A3" w:rsidP="000E43D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подготовки Сводного доклада является анализ исполнения муниципальных программ, оценка эффективности их реализации.</w:t>
      </w:r>
    </w:p>
    <w:p w:rsidR="007055A3" w:rsidRDefault="007055A3" w:rsidP="000E43D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Сводный доклад содержит:</w:t>
      </w:r>
    </w:p>
    <w:p w:rsidR="007055A3" w:rsidRDefault="007055A3" w:rsidP="000E43D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05A4E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бщие сведения о муниципальных программах</w:t>
      </w:r>
      <w:r w:rsidR="0026092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«Балейский район»</w:t>
      </w:r>
      <w:r w:rsidR="00905A4E">
        <w:rPr>
          <w:rFonts w:ascii="Times New Roman" w:hAnsi="Times New Roman"/>
          <w:color w:val="000000"/>
          <w:sz w:val="28"/>
          <w:szCs w:val="28"/>
        </w:rPr>
        <w:t>;</w:t>
      </w:r>
    </w:p>
    <w:p w:rsidR="00905A4E" w:rsidRDefault="00905A4E" w:rsidP="000E43D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Pr="00905A4E">
        <w:rPr>
          <w:rFonts w:ascii="Times New Roman" w:hAnsi="Times New Roman"/>
          <w:color w:val="000000"/>
          <w:sz w:val="28"/>
          <w:szCs w:val="28"/>
        </w:rPr>
        <w:t>ведения о степени соответствия установленных и достигнутых целевых показателей (индикаторов) муниципальных программ за отчетный год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05A4E" w:rsidRDefault="00905A4E" w:rsidP="000E43D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Pr="00DB6012">
        <w:rPr>
          <w:rFonts w:ascii="Times New Roman" w:hAnsi="Times New Roman"/>
          <w:color w:val="000000"/>
          <w:sz w:val="28"/>
          <w:szCs w:val="28"/>
        </w:rPr>
        <w:t>ведения о выполнении расходных обязательств муниципального района «Балейский район», связанных с реализацией муниципальных программ</w:t>
      </w:r>
      <w:r w:rsidR="00260922">
        <w:rPr>
          <w:rFonts w:ascii="Times New Roman" w:hAnsi="Times New Roman"/>
          <w:color w:val="000000"/>
          <w:sz w:val="28"/>
          <w:szCs w:val="28"/>
        </w:rPr>
        <w:t>;</w:t>
      </w:r>
    </w:p>
    <w:p w:rsidR="00260922" w:rsidRDefault="00260922" w:rsidP="000E43D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сведения об оценке эффективности ре</w:t>
      </w:r>
      <w:r w:rsidR="003970B8">
        <w:rPr>
          <w:rFonts w:ascii="Times New Roman" w:hAnsi="Times New Roman"/>
          <w:color w:val="000000"/>
          <w:sz w:val="28"/>
          <w:szCs w:val="28"/>
        </w:rPr>
        <w:t>ализации муниципальных программ;</w:t>
      </w:r>
    </w:p>
    <w:p w:rsidR="003970B8" w:rsidRPr="00DB6012" w:rsidRDefault="003970B8" w:rsidP="003970B8">
      <w:pPr>
        <w:tabs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B6012">
        <w:rPr>
          <w:rFonts w:ascii="Times New Roman" w:hAnsi="Times New Roman"/>
          <w:color w:val="000000"/>
          <w:sz w:val="28"/>
          <w:szCs w:val="28"/>
        </w:rPr>
        <w:t xml:space="preserve"> предложения по оценке деятельности ответственных исполнителей в части, касающейся ре</w:t>
      </w:r>
      <w:r>
        <w:rPr>
          <w:rFonts w:ascii="Times New Roman" w:hAnsi="Times New Roman"/>
          <w:color w:val="000000"/>
          <w:sz w:val="28"/>
          <w:szCs w:val="28"/>
        </w:rPr>
        <w:t>ализации муниципальных программ.</w:t>
      </w:r>
    </w:p>
    <w:p w:rsidR="003970B8" w:rsidRDefault="003970B8" w:rsidP="000E43D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260922" w:rsidRDefault="00260922" w:rsidP="000E43D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A971B3" w:rsidRPr="00D34746" w:rsidRDefault="00260922" w:rsidP="00D34746">
      <w:pPr>
        <w:pStyle w:val="a9"/>
        <w:numPr>
          <w:ilvl w:val="0"/>
          <w:numId w:val="2"/>
        </w:num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0922">
        <w:rPr>
          <w:rFonts w:ascii="Times New Roman" w:hAnsi="Times New Roman"/>
          <w:b/>
          <w:color w:val="000000"/>
          <w:sz w:val="28"/>
          <w:szCs w:val="28"/>
        </w:rPr>
        <w:t>Общие сведения о муниципальных программах муниципального района «Балейский район</w:t>
      </w:r>
    </w:p>
    <w:p w:rsidR="00A971B3" w:rsidRDefault="00A971B3" w:rsidP="00A971B3">
      <w:pPr>
        <w:pStyle w:val="a9"/>
        <w:shd w:val="clear" w:color="auto" w:fill="FFFFFF"/>
        <w:ind w:left="927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A971B3" w:rsidRPr="00596637" w:rsidRDefault="00DA6B80" w:rsidP="00596637">
      <w:pPr>
        <w:pStyle w:val="a9"/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202</w:t>
      </w:r>
      <w:r w:rsidR="0017191A">
        <w:rPr>
          <w:rFonts w:ascii="Times New Roman" w:hAnsi="Times New Roman"/>
          <w:color w:val="000000"/>
          <w:sz w:val="28"/>
          <w:szCs w:val="28"/>
        </w:rPr>
        <w:t>2</w:t>
      </w:r>
      <w:r w:rsidR="00A971B3" w:rsidRPr="00A971B3">
        <w:rPr>
          <w:rFonts w:ascii="Times New Roman" w:hAnsi="Times New Roman"/>
          <w:color w:val="000000"/>
          <w:sz w:val="28"/>
          <w:szCs w:val="28"/>
        </w:rPr>
        <w:t xml:space="preserve"> г. осуществля</w:t>
      </w:r>
      <w:r w:rsidR="00596637">
        <w:rPr>
          <w:rFonts w:ascii="Times New Roman" w:hAnsi="Times New Roman"/>
          <w:color w:val="000000"/>
          <w:sz w:val="28"/>
          <w:szCs w:val="28"/>
        </w:rPr>
        <w:t>ло</w:t>
      </w:r>
      <w:r w:rsidR="00A971B3">
        <w:rPr>
          <w:rFonts w:ascii="Times New Roman" w:hAnsi="Times New Roman"/>
          <w:color w:val="000000"/>
          <w:sz w:val="28"/>
          <w:szCs w:val="28"/>
        </w:rPr>
        <w:t xml:space="preserve">сь </w:t>
      </w:r>
      <w:r w:rsidR="00666DBE">
        <w:rPr>
          <w:rFonts w:ascii="Times New Roman" w:hAnsi="Times New Roman"/>
          <w:color w:val="000000"/>
          <w:sz w:val="28"/>
          <w:szCs w:val="28"/>
        </w:rPr>
        <w:t>финансирование по 1</w:t>
      </w:r>
      <w:r w:rsidR="0077214C">
        <w:rPr>
          <w:rFonts w:ascii="Times New Roman" w:hAnsi="Times New Roman"/>
          <w:color w:val="000000"/>
          <w:sz w:val="28"/>
          <w:szCs w:val="28"/>
        </w:rPr>
        <w:t>8</w:t>
      </w:r>
      <w:r w:rsidR="00596637">
        <w:rPr>
          <w:rFonts w:ascii="Times New Roman" w:hAnsi="Times New Roman"/>
          <w:color w:val="000000"/>
          <w:sz w:val="28"/>
          <w:szCs w:val="28"/>
        </w:rPr>
        <w:t xml:space="preserve"> муниципальным</w:t>
      </w:r>
      <w:r w:rsidR="00A971B3" w:rsidRPr="00A971B3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596637">
        <w:rPr>
          <w:rFonts w:ascii="Times New Roman" w:hAnsi="Times New Roman"/>
          <w:color w:val="000000"/>
          <w:sz w:val="28"/>
          <w:szCs w:val="28"/>
        </w:rPr>
        <w:t xml:space="preserve">ам в соответствии с Перечнем муниципальных программ, </w:t>
      </w:r>
      <w:r w:rsidR="00596637">
        <w:rPr>
          <w:rFonts w:ascii="Times New Roman" w:hAnsi="Times New Roman"/>
          <w:color w:val="000000"/>
          <w:sz w:val="28"/>
          <w:szCs w:val="28"/>
        </w:rPr>
        <w:lastRenderedPageBreak/>
        <w:t xml:space="preserve">финансируемых из бюджета муниципального </w:t>
      </w:r>
      <w:r>
        <w:rPr>
          <w:rFonts w:ascii="Times New Roman" w:hAnsi="Times New Roman"/>
          <w:color w:val="000000"/>
          <w:sz w:val="28"/>
          <w:szCs w:val="28"/>
        </w:rPr>
        <w:t>района «Балейский район» на 202</w:t>
      </w:r>
      <w:r w:rsidR="0077214C">
        <w:rPr>
          <w:rFonts w:ascii="Times New Roman" w:hAnsi="Times New Roman"/>
          <w:color w:val="000000"/>
          <w:sz w:val="28"/>
          <w:szCs w:val="28"/>
        </w:rPr>
        <w:t>2</w:t>
      </w:r>
      <w:r w:rsidR="00596637">
        <w:rPr>
          <w:rFonts w:ascii="Times New Roman" w:hAnsi="Times New Roman"/>
          <w:color w:val="000000"/>
          <w:sz w:val="28"/>
          <w:szCs w:val="28"/>
        </w:rPr>
        <w:t xml:space="preserve"> г., утвержденного Решением Совета муниципальног</w:t>
      </w:r>
      <w:r>
        <w:rPr>
          <w:rFonts w:ascii="Times New Roman" w:hAnsi="Times New Roman"/>
          <w:color w:val="000000"/>
          <w:sz w:val="28"/>
          <w:szCs w:val="28"/>
        </w:rPr>
        <w:t>о района «Балейский район» от 2</w:t>
      </w:r>
      <w:r w:rsidR="0077214C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.12.202</w:t>
      </w:r>
      <w:r w:rsidR="0077214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77214C">
        <w:rPr>
          <w:rFonts w:ascii="Times New Roman" w:hAnsi="Times New Roman"/>
          <w:color w:val="000000"/>
          <w:sz w:val="28"/>
          <w:szCs w:val="28"/>
        </w:rPr>
        <w:t>219</w:t>
      </w:r>
      <w:r w:rsidR="005966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637" w:rsidRPr="00596637">
        <w:rPr>
          <w:rFonts w:ascii="Times New Roman" w:hAnsi="Times New Roman"/>
          <w:sz w:val="28"/>
          <w:szCs w:val="28"/>
        </w:rPr>
        <w:t xml:space="preserve">"О бюджете 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77214C">
        <w:rPr>
          <w:rFonts w:ascii="Times New Roman" w:hAnsi="Times New Roman"/>
          <w:sz w:val="28"/>
          <w:szCs w:val="28"/>
        </w:rPr>
        <w:t>"Балейский район" на 2022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7214C">
        <w:rPr>
          <w:rFonts w:ascii="Times New Roman" w:hAnsi="Times New Roman"/>
          <w:sz w:val="28"/>
          <w:szCs w:val="28"/>
        </w:rPr>
        <w:t>3</w:t>
      </w:r>
      <w:r w:rsidR="00596637" w:rsidRPr="00596637">
        <w:rPr>
          <w:rFonts w:ascii="Times New Roman" w:hAnsi="Times New Roman"/>
          <w:sz w:val="28"/>
          <w:szCs w:val="28"/>
        </w:rPr>
        <w:t xml:space="preserve"> и</w:t>
      </w:r>
      <w:r w:rsidR="0077214C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годов":</w:t>
      </w:r>
      <w:proofErr w:type="gramEnd"/>
    </w:p>
    <w:p w:rsidR="00D34746" w:rsidRPr="00D34746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34746">
        <w:rPr>
          <w:rFonts w:ascii="Times New Roman" w:hAnsi="Times New Roman"/>
          <w:sz w:val="28"/>
          <w:szCs w:val="28"/>
        </w:rPr>
        <w:t>Улучшение условий и охраны труда в муниципальном районе "Балейский район" на 2020-2022 годы;</w:t>
      </w:r>
    </w:p>
    <w:p w:rsidR="00D34746" w:rsidRPr="00D34746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34746">
        <w:rPr>
          <w:rFonts w:ascii="Times New Roman" w:hAnsi="Times New Roman"/>
          <w:sz w:val="28"/>
          <w:szCs w:val="28"/>
        </w:rPr>
        <w:t>Противодействие экстремизму и профилактика терроризма на территории муниципального района "Балейский рай</w:t>
      </w:r>
      <w:r w:rsidR="00DA6B80">
        <w:rPr>
          <w:rFonts w:ascii="Times New Roman" w:hAnsi="Times New Roman"/>
          <w:sz w:val="28"/>
          <w:szCs w:val="28"/>
        </w:rPr>
        <w:t>он" на 2021 - 2025</w:t>
      </w:r>
      <w:r w:rsidRPr="00D34746">
        <w:rPr>
          <w:rFonts w:ascii="Times New Roman" w:hAnsi="Times New Roman"/>
          <w:sz w:val="28"/>
          <w:szCs w:val="28"/>
        </w:rPr>
        <w:t xml:space="preserve"> годы;</w:t>
      </w:r>
    </w:p>
    <w:p w:rsidR="00D34746" w:rsidRPr="00D34746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34746">
        <w:rPr>
          <w:rFonts w:ascii="Times New Roman" w:hAnsi="Times New Roman"/>
          <w:sz w:val="28"/>
          <w:szCs w:val="28"/>
        </w:rPr>
        <w:t>Модернизация объектов ком</w:t>
      </w:r>
      <w:r w:rsidR="00DA6B80">
        <w:rPr>
          <w:rFonts w:ascii="Times New Roman" w:hAnsi="Times New Roman"/>
          <w:sz w:val="28"/>
          <w:szCs w:val="28"/>
        </w:rPr>
        <w:t>мунальной инфраструктуры на 202</w:t>
      </w:r>
      <w:r w:rsidR="007A0CBC">
        <w:rPr>
          <w:rFonts w:ascii="Times New Roman" w:hAnsi="Times New Roman"/>
          <w:sz w:val="28"/>
          <w:szCs w:val="28"/>
        </w:rPr>
        <w:t>1</w:t>
      </w:r>
      <w:r w:rsidR="00DA6B80">
        <w:rPr>
          <w:rFonts w:ascii="Times New Roman" w:hAnsi="Times New Roman"/>
          <w:sz w:val="28"/>
          <w:szCs w:val="28"/>
        </w:rPr>
        <w:t>-202</w:t>
      </w:r>
      <w:r w:rsidR="007A0CBC">
        <w:rPr>
          <w:rFonts w:ascii="Times New Roman" w:hAnsi="Times New Roman"/>
          <w:sz w:val="28"/>
          <w:szCs w:val="28"/>
        </w:rPr>
        <w:t>3</w:t>
      </w:r>
      <w:r w:rsidRPr="00D34746">
        <w:rPr>
          <w:rFonts w:ascii="Times New Roman" w:hAnsi="Times New Roman"/>
          <w:sz w:val="28"/>
          <w:szCs w:val="28"/>
        </w:rPr>
        <w:t xml:space="preserve"> годы</w:t>
      </w:r>
    </w:p>
    <w:p w:rsidR="00D34746" w:rsidRPr="00DA6B80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34746">
        <w:rPr>
          <w:rFonts w:ascii="Times New Roman" w:hAnsi="Times New Roman"/>
          <w:sz w:val="28"/>
          <w:szCs w:val="28"/>
        </w:rPr>
        <w:t>Комплексная модернизация общего образования Балейского района на 2020-2022 годы;</w:t>
      </w:r>
    </w:p>
    <w:p w:rsidR="00DA6B80" w:rsidRPr="00DA6B80" w:rsidRDefault="00DA6B80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Молодежь Балейского района на 2019 -2023 годы;</w:t>
      </w:r>
    </w:p>
    <w:p w:rsidR="00D34746" w:rsidRPr="00DA6B80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34746">
        <w:rPr>
          <w:rFonts w:ascii="Times New Roman" w:hAnsi="Times New Roman"/>
          <w:sz w:val="28"/>
          <w:szCs w:val="28"/>
        </w:rPr>
        <w:t>Развитие Культуры Балейского района на 2020-2024 годы;</w:t>
      </w:r>
    </w:p>
    <w:p w:rsidR="00DA6B80" w:rsidRPr="001B51D8" w:rsidRDefault="00B15A8D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дошкольного образования Балейского района на 2019-2021 годы</w:t>
      </w:r>
    </w:p>
    <w:p w:rsidR="001B51D8" w:rsidRPr="001B51D8" w:rsidRDefault="001B51D8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учета муниципальной собственности муниципального района «Балейский район» на 2020-2022 годы</w:t>
      </w:r>
    </w:p>
    <w:p w:rsidR="001B51D8" w:rsidRPr="00D34746" w:rsidRDefault="001B51D8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экологической безопасности окружающей среды и населения муниципального района «Балейский район» при обращении с отхо</w:t>
      </w:r>
      <w:r w:rsidR="008B4238">
        <w:rPr>
          <w:rFonts w:ascii="Times New Roman" w:hAnsi="Times New Roman"/>
          <w:sz w:val="28"/>
          <w:szCs w:val="28"/>
        </w:rPr>
        <w:t>дами производства и потребления (2019-2021 г.)</w:t>
      </w:r>
    </w:p>
    <w:p w:rsidR="00D34746" w:rsidRPr="00D34746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34746">
        <w:rPr>
          <w:rFonts w:ascii="Times New Roman" w:hAnsi="Times New Roman"/>
          <w:sz w:val="28"/>
          <w:szCs w:val="28"/>
        </w:rPr>
        <w:t>Развитие физической культуры и спорта в муниципальном районе "Балейский район" на 2020 - 2024 годы;</w:t>
      </w:r>
    </w:p>
    <w:p w:rsidR="00D34746" w:rsidRPr="008B4238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34746">
        <w:rPr>
          <w:rFonts w:ascii="Times New Roman" w:hAnsi="Times New Roman"/>
          <w:sz w:val="28"/>
          <w:szCs w:val="28"/>
        </w:rPr>
        <w:t>Профилактика правонарушений на территории  муниципального района «Балейский район» на 20</w:t>
      </w:r>
      <w:r w:rsidR="007A0CBC">
        <w:rPr>
          <w:rFonts w:ascii="Times New Roman" w:hAnsi="Times New Roman"/>
          <w:sz w:val="28"/>
          <w:szCs w:val="28"/>
        </w:rPr>
        <w:t>21</w:t>
      </w:r>
      <w:r w:rsidRPr="00D34746">
        <w:rPr>
          <w:rFonts w:ascii="Times New Roman" w:hAnsi="Times New Roman"/>
          <w:sz w:val="28"/>
          <w:szCs w:val="28"/>
        </w:rPr>
        <w:t>-202</w:t>
      </w:r>
      <w:r w:rsidR="007A0CBC">
        <w:rPr>
          <w:rFonts w:ascii="Times New Roman" w:hAnsi="Times New Roman"/>
          <w:sz w:val="28"/>
          <w:szCs w:val="28"/>
        </w:rPr>
        <w:t>5</w:t>
      </w:r>
      <w:r w:rsidRPr="00D34746">
        <w:rPr>
          <w:rFonts w:ascii="Times New Roman" w:hAnsi="Times New Roman"/>
          <w:sz w:val="28"/>
          <w:szCs w:val="28"/>
        </w:rPr>
        <w:t xml:space="preserve"> гг.;</w:t>
      </w:r>
    </w:p>
    <w:p w:rsidR="008B4238" w:rsidRPr="00D34746" w:rsidRDefault="008B4238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Энергосбережение и повышение энергетической эффективности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2021-2025 годы)</w:t>
      </w:r>
    </w:p>
    <w:p w:rsidR="00D34746" w:rsidRPr="00D34746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34746">
        <w:rPr>
          <w:rFonts w:ascii="Times New Roman" w:hAnsi="Times New Roman"/>
          <w:sz w:val="28"/>
          <w:szCs w:val="28"/>
        </w:rPr>
        <w:t>Комплексное развитие сельских террито</w:t>
      </w:r>
      <w:r w:rsidR="008B4238">
        <w:rPr>
          <w:rFonts w:ascii="Times New Roman" w:hAnsi="Times New Roman"/>
          <w:sz w:val="28"/>
          <w:szCs w:val="28"/>
        </w:rPr>
        <w:t>рий Балейского района на 2021-2025 годы</w:t>
      </w:r>
      <w:r w:rsidRPr="00D34746">
        <w:rPr>
          <w:rFonts w:ascii="Times New Roman" w:hAnsi="Times New Roman"/>
          <w:sz w:val="28"/>
          <w:szCs w:val="28"/>
        </w:rPr>
        <w:t>;</w:t>
      </w:r>
    </w:p>
    <w:p w:rsidR="00D34746" w:rsidRPr="008B4238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34746">
        <w:rPr>
          <w:rFonts w:ascii="Times New Roman" w:hAnsi="Times New Roman"/>
          <w:sz w:val="28"/>
          <w:szCs w:val="28"/>
        </w:rPr>
        <w:t xml:space="preserve">Ремонт и содержание сети автомобильных дорог общего пользования местного значения муниципального </w:t>
      </w:r>
      <w:r w:rsidR="00495E8B">
        <w:rPr>
          <w:rFonts w:ascii="Times New Roman" w:hAnsi="Times New Roman"/>
          <w:sz w:val="28"/>
          <w:szCs w:val="28"/>
        </w:rPr>
        <w:t>района "Балейский район" на 2021-2023</w:t>
      </w:r>
      <w:r w:rsidRPr="00D34746">
        <w:rPr>
          <w:rFonts w:ascii="Times New Roman" w:hAnsi="Times New Roman"/>
          <w:sz w:val="28"/>
          <w:szCs w:val="28"/>
        </w:rPr>
        <w:t xml:space="preserve"> годы;</w:t>
      </w:r>
    </w:p>
    <w:p w:rsidR="00D34746" w:rsidRPr="00D34746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34746">
        <w:rPr>
          <w:rFonts w:ascii="Times New Roman" w:hAnsi="Times New Roman"/>
          <w:sz w:val="28"/>
          <w:szCs w:val="28"/>
        </w:rPr>
        <w:t>Обеспечение жильем молодых семей муниципального района "Ба</w:t>
      </w:r>
      <w:r w:rsidR="00666DBE">
        <w:rPr>
          <w:rFonts w:ascii="Times New Roman" w:hAnsi="Times New Roman"/>
          <w:sz w:val="28"/>
          <w:szCs w:val="28"/>
        </w:rPr>
        <w:t>лейский район в 2020-2022 годах</w:t>
      </w:r>
    </w:p>
    <w:p w:rsidR="00A971B3" w:rsidRDefault="00AA5C38" w:rsidP="00596637">
      <w:pPr>
        <w:tabs>
          <w:tab w:val="left" w:pos="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469BC">
        <w:rPr>
          <w:rFonts w:ascii="Times New Roman" w:hAnsi="Times New Roman"/>
          <w:color w:val="000000"/>
          <w:sz w:val="28"/>
          <w:szCs w:val="28"/>
        </w:rPr>
        <w:t>16</w:t>
      </w:r>
      <w:r w:rsidR="0077214C">
        <w:rPr>
          <w:rFonts w:ascii="Times New Roman" w:hAnsi="Times New Roman"/>
          <w:color w:val="000000"/>
          <w:sz w:val="28"/>
          <w:szCs w:val="28"/>
        </w:rPr>
        <w:t>)</w:t>
      </w:r>
      <w:r w:rsidR="00F469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214C">
        <w:rPr>
          <w:rFonts w:ascii="Times New Roman" w:hAnsi="Times New Roman"/>
          <w:color w:val="000000"/>
          <w:sz w:val="28"/>
          <w:szCs w:val="28"/>
        </w:rPr>
        <w:t>МП «Чистая вода»</w:t>
      </w:r>
      <w:r w:rsidR="00F469BC">
        <w:rPr>
          <w:rFonts w:ascii="Times New Roman" w:hAnsi="Times New Roman"/>
          <w:color w:val="000000"/>
          <w:sz w:val="28"/>
          <w:szCs w:val="28"/>
        </w:rPr>
        <w:t xml:space="preserve"> на 2022-2024 годы</w:t>
      </w:r>
    </w:p>
    <w:p w:rsidR="00F469BC" w:rsidRDefault="00F469BC" w:rsidP="00596637">
      <w:pPr>
        <w:tabs>
          <w:tab w:val="left" w:pos="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17) МП «Отдых, оздоровление, временная трудовая занятость детей и молодежи муниципального района «Балейский район» на 20222-2024 годы.</w:t>
      </w:r>
    </w:p>
    <w:p w:rsidR="00C24D46" w:rsidRDefault="00C24D46" w:rsidP="00C24D46">
      <w:pPr>
        <w:tabs>
          <w:tab w:val="left" w:pos="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18) «Поддержка и развитие малого предпринимательства в муниципальном районе «Балейский район» на 2021-2023 годы.</w:t>
      </w:r>
    </w:p>
    <w:p w:rsidR="00A971B3" w:rsidRDefault="00C24D46" w:rsidP="00C24D46">
      <w:pPr>
        <w:tabs>
          <w:tab w:val="left" w:pos="0"/>
        </w:tabs>
        <w:ind w:firstLine="0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B46797" w:rsidRDefault="0055211F" w:rsidP="00D477B8">
      <w:pPr>
        <w:pStyle w:val="a9"/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77B8">
        <w:rPr>
          <w:rFonts w:ascii="Times New Roman" w:hAnsi="Times New Roman"/>
          <w:b/>
          <w:color w:val="000000"/>
          <w:sz w:val="28"/>
          <w:szCs w:val="28"/>
          <w:lang w:val="en-US"/>
        </w:rPr>
        <w:t>C</w:t>
      </w:r>
      <w:r w:rsidR="00B46797" w:rsidRPr="00D477B8">
        <w:rPr>
          <w:rFonts w:ascii="Times New Roman" w:hAnsi="Times New Roman"/>
          <w:b/>
          <w:color w:val="000000"/>
          <w:sz w:val="28"/>
          <w:szCs w:val="28"/>
        </w:rPr>
        <w:t>ведения о степени соответствия установленных и достигнутых целевых показателей (индикаторов) муниципальных программ за отчетный год</w:t>
      </w:r>
    </w:p>
    <w:p w:rsidR="00524EB4" w:rsidRDefault="00524EB4" w:rsidP="00524EB4">
      <w:pPr>
        <w:pStyle w:val="a9"/>
        <w:tabs>
          <w:tab w:val="left" w:pos="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На основе данных, представленных ответственными исполнителями муниципальных программ, проведен анализ уровня достижения значений целевых показателей.</w:t>
      </w:r>
    </w:p>
    <w:p w:rsidR="00524EB4" w:rsidRDefault="00666DBE" w:rsidP="00524EB4">
      <w:pPr>
        <w:pStyle w:val="a9"/>
        <w:tabs>
          <w:tab w:val="left" w:pos="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По итогам 202</w:t>
      </w:r>
      <w:r w:rsidR="00717037">
        <w:rPr>
          <w:rFonts w:ascii="Times New Roman" w:hAnsi="Times New Roman"/>
          <w:color w:val="000000"/>
          <w:sz w:val="28"/>
          <w:szCs w:val="28"/>
        </w:rPr>
        <w:t>2</w:t>
      </w:r>
      <w:r w:rsidR="00524EB4">
        <w:rPr>
          <w:rFonts w:ascii="Times New Roman" w:hAnsi="Times New Roman"/>
          <w:color w:val="000000"/>
          <w:sz w:val="28"/>
          <w:szCs w:val="28"/>
        </w:rPr>
        <w:t xml:space="preserve"> года плановые значения достигнуты по </w:t>
      </w:r>
      <w:r w:rsidR="00EF6EE2">
        <w:rPr>
          <w:rFonts w:ascii="Times New Roman" w:hAnsi="Times New Roman"/>
          <w:color w:val="000000"/>
          <w:sz w:val="28"/>
          <w:szCs w:val="28"/>
        </w:rPr>
        <w:t>2</w:t>
      </w:r>
      <w:r w:rsidR="0051270B">
        <w:rPr>
          <w:rFonts w:ascii="Times New Roman" w:hAnsi="Times New Roman"/>
          <w:color w:val="000000"/>
          <w:sz w:val="28"/>
          <w:szCs w:val="28"/>
        </w:rPr>
        <w:t>6</w:t>
      </w:r>
      <w:r w:rsidR="00524EB4">
        <w:rPr>
          <w:rFonts w:ascii="Times New Roman" w:hAnsi="Times New Roman"/>
          <w:color w:val="000000"/>
          <w:sz w:val="28"/>
          <w:szCs w:val="28"/>
        </w:rPr>
        <w:t xml:space="preserve"> индикаторам из </w:t>
      </w:r>
      <w:r w:rsidR="00F05D75">
        <w:rPr>
          <w:rFonts w:ascii="Times New Roman" w:hAnsi="Times New Roman"/>
          <w:color w:val="000000"/>
          <w:sz w:val="28"/>
          <w:szCs w:val="28"/>
        </w:rPr>
        <w:t>66</w:t>
      </w:r>
      <w:r w:rsidR="00524EB4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F05D75">
        <w:rPr>
          <w:rFonts w:ascii="Times New Roman" w:hAnsi="Times New Roman"/>
          <w:color w:val="000000"/>
          <w:sz w:val="28"/>
          <w:szCs w:val="28"/>
        </w:rPr>
        <w:t>3</w:t>
      </w:r>
      <w:r w:rsidR="0051270B">
        <w:rPr>
          <w:rFonts w:ascii="Times New Roman" w:hAnsi="Times New Roman"/>
          <w:color w:val="000000"/>
          <w:sz w:val="28"/>
          <w:szCs w:val="28"/>
        </w:rPr>
        <w:t>9</w:t>
      </w:r>
      <w:r w:rsidR="00524EB4">
        <w:rPr>
          <w:rFonts w:ascii="Times New Roman" w:hAnsi="Times New Roman"/>
          <w:color w:val="000000"/>
          <w:sz w:val="28"/>
          <w:szCs w:val="28"/>
        </w:rPr>
        <w:t>%.</w:t>
      </w:r>
    </w:p>
    <w:p w:rsidR="00524EB4" w:rsidRDefault="00524EB4" w:rsidP="00524EB4">
      <w:pPr>
        <w:pStyle w:val="a9"/>
        <w:tabs>
          <w:tab w:val="left" w:pos="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Уровень достижения запланированных значений индикаторов в разрезе каж</w:t>
      </w:r>
      <w:r w:rsidR="006D500E">
        <w:rPr>
          <w:rFonts w:ascii="Times New Roman" w:hAnsi="Times New Roman"/>
          <w:color w:val="000000"/>
          <w:sz w:val="28"/>
          <w:szCs w:val="28"/>
        </w:rPr>
        <w:t>дой муниципальной программы представлены в таблице 1.</w:t>
      </w:r>
    </w:p>
    <w:p w:rsidR="006D500E" w:rsidRDefault="006D500E" w:rsidP="00666DBE">
      <w:pPr>
        <w:pStyle w:val="a9"/>
        <w:tabs>
          <w:tab w:val="left" w:pos="0"/>
        </w:tabs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6D500E" w:rsidRDefault="006D500E" w:rsidP="00666DBE">
      <w:pPr>
        <w:pStyle w:val="a9"/>
        <w:tabs>
          <w:tab w:val="left" w:pos="0"/>
        </w:tabs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6D500E" w:rsidRPr="006D500E" w:rsidRDefault="006D500E" w:rsidP="006D500E">
      <w:pPr>
        <w:pStyle w:val="a9"/>
        <w:tabs>
          <w:tab w:val="left" w:pos="0"/>
        </w:tabs>
        <w:ind w:left="0" w:firstLine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6D500E">
        <w:rPr>
          <w:rFonts w:ascii="Times New Roman" w:hAnsi="Times New Roman"/>
          <w:b/>
          <w:color w:val="000000"/>
          <w:sz w:val="28"/>
          <w:szCs w:val="28"/>
        </w:rPr>
        <w:t>Таблица 1</w:t>
      </w:r>
    </w:p>
    <w:p w:rsidR="00D477B8" w:rsidRPr="00D477B8" w:rsidRDefault="00D477B8" w:rsidP="00D477B8">
      <w:pPr>
        <w:pStyle w:val="a9"/>
        <w:tabs>
          <w:tab w:val="left" w:pos="0"/>
        </w:tabs>
        <w:ind w:left="927" w:firstLine="0"/>
        <w:rPr>
          <w:rFonts w:ascii="Times New Roman" w:hAnsi="Times New Roman"/>
          <w:b/>
          <w:i/>
          <w:color w:val="000000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3"/>
        <w:gridCol w:w="1131"/>
        <w:gridCol w:w="674"/>
        <w:gridCol w:w="616"/>
        <w:gridCol w:w="130"/>
        <w:gridCol w:w="10"/>
        <w:gridCol w:w="243"/>
        <w:gridCol w:w="316"/>
        <w:gridCol w:w="10"/>
        <w:gridCol w:w="107"/>
        <w:gridCol w:w="25"/>
        <w:gridCol w:w="576"/>
        <w:gridCol w:w="6"/>
        <w:gridCol w:w="597"/>
        <w:gridCol w:w="4607"/>
      </w:tblGrid>
      <w:tr w:rsidR="003B3563" w:rsidRPr="0055211F" w:rsidTr="00357E4B">
        <w:trPr>
          <w:trHeight w:val="91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  <w:proofErr w:type="gramStart"/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(индикатор)   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(наименование)    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Ед. измерения   </w:t>
            </w:r>
          </w:p>
        </w:tc>
        <w:tc>
          <w:tcPr>
            <w:tcW w:w="106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Отклонение</w:t>
            </w:r>
          </w:p>
        </w:tc>
        <w:tc>
          <w:tcPr>
            <w:tcW w:w="2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FA6B94" w:rsidRPr="0055211F" w:rsidTr="00357E4B">
        <w:trPr>
          <w:trHeight w:val="51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год,  предшествующий </w:t>
            </w:r>
            <w:proofErr w:type="gramStart"/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отчетному</w:t>
            </w:r>
            <w:proofErr w:type="gramEnd"/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5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отчетный год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2263F" w:rsidRPr="0055211F" w:rsidTr="00357E4B">
        <w:trPr>
          <w:trHeight w:val="43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2263F" w:rsidRPr="0055211F" w:rsidTr="00357E4B">
        <w:trPr>
          <w:trHeight w:val="3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74CC5" w:rsidRPr="0055211F" w:rsidTr="0085060E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72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"Улучшение условий и охраны труда в муниципальном районе "Балейский район" на 2020-2022 годы"</w:t>
            </w:r>
          </w:p>
        </w:tc>
      </w:tr>
      <w:tr w:rsidR="00F2263F" w:rsidRPr="0055211F" w:rsidTr="00357E4B">
        <w:trPr>
          <w:trHeight w:val="15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выполненных мероприятий в общем количестве мероприятий, предусмотренных муниципальной программой, в процентах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2263F" w:rsidRPr="0055211F" w:rsidTr="00357E4B">
        <w:trPr>
          <w:trHeight w:val="18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руководителей и  специалистов по охране труда муниципальных бюджетных учреждений,  прошедших обучение и проверку знаний  по охране труда в процентах от плана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2263F" w:rsidRPr="0055211F" w:rsidTr="00357E4B">
        <w:trPr>
          <w:trHeight w:val="15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рабочих мест  в муниципальных бюджетных организациях, на которых проведена специальная оценка 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условий труда  в процентах от общего количества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2263F" w:rsidRPr="0055211F" w:rsidTr="00357E4B">
        <w:trPr>
          <w:trHeight w:val="12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1.4.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1F" w:rsidRPr="00736CF7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случаев производственного      травматизма  в муниципальных бюджетных учреждениях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065035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4CC5" w:rsidRPr="0055211F" w:rsidTr="0085060E">
        <w:trPr>
          <w:trHeight w:val="3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736CF7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МП "Противодействие экстремизму и профилактика терроризма на территории муниципального </w:t>
            </w:r>
            <w:r w:rsidR="00666DBE"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района "Балейский район" на 2021 - 2025</w:t>
            </w: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годы"</w:t>
            </w:r>
          </w:p>
        </w:tc>
      </w:tr>
      <w:tr w:rsidR="00F2263F" w:rsidRPr="0055211F" w:rsidTr="00357E4B">
        <w:trPr>
          <w:trHeight w:val="9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1F" w:rsidRPr="00736CF7" w:rsidRDefault="00065035" w:rsidP="00A468D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Доля населения, охваченного информационными мероприятиями, в</w:t>
            </w:r>
            <w:r w:rsidR="00A468D4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общей численности населения МР </w:t>
            </w:r>
            <w:r w:rsidR="00A468D4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алейский</w:t>
            </w:r>
            <w:r w:rsidR="00A468D4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район</w:t>
            </w:r>
            <w:r w:rsidR="00A468D4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по формированию у граждан непринятия идеологии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065035" w:rsidP="00DC7C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DC7CA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CB0CC9" w:rsidP="00492B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492B6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CB0CC9" w:rsidP="00492B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492B6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B0CC9" w:rsidRPr="0055211F" w:rsidTr="00357E4B">
        <w:trPr>
          <w:trHeight w:val="9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CC9" w:rsidRPr="0055211F" w:rsidRDefault="00CB0CC9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C9" w:rsidRPr="00736CF7" w:rsidRDefault="00CB0CC9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Доля муниципальных образовательных организаций с</w:t>
            </w:r>
            <w:r w:rsidR="00A468D4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наличием </w:t>
            </w:r>
            <w:proofErr w:type="spellStart"/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инженерно</w:t>
            </w:r>
            <w:proofErr w:type="spellEnd"/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A468D4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proofErr w:type="gramEnd"/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ехнической защищенности и общем количестве образовательных организаций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C9" w:rsidRPr="0055211F" w:rsidRDefault="00CB0CC9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C9" w:rsidRDefault="00CB0CC9" w:rsidP="00DC7C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C7CA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C9" w:rsidRDefault="00CB0CC9" w:rsidP="00492B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492B6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C9" w:rsidRDefault="00CB0CC9" w:rsidP="00492B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492B6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CC9" w:rsidRPr="0055211F" w:rsidRDefault="00CB0CC9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CC9" w:rsidRPr="0055211F" w:rsidRDefault="00CB0CC9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92B6A" w:rsidRPr="0055211F" w:rsidTr="00357E4B">
        <w:trPr>
          <w:trHeight w:val="9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B6A" w:rsidRDefault="00492B6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6A" w:rsidRPr="00736CF7" w:rsidRDefault="00492B6A" w:rsidP="00492B6A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36CF7"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  <w:t>Недопущение совершенных на территории муниципального района «Балейский район» террористических актов</w:t>
            </w:r>
          </w:p>
          <w:p w:rsidR="00492B6A" w:rsidRPr="00736CF7" w:rsidRDefault="00492B6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6A" w:rsidRDefault="00492B6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6A" w:rsidRDefault="00492B6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6A" w:rsidRDefault="00492B6A" w:rsidP="00492B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6A" w:rsidRDefault="00492B6A" w:rsidP="00492B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B6A" w:rsidRDefault="00492B6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B6A" w:rsidRPr="0055211F" w:rsidRDefault="00492B6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92B6A" w:rsidRPr="0055211F" w:rsidTr="00357E4B">
        <w:trPr>
          <w:trHeight w:val="9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B6A" w:rsidRDefault="00492B6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6A" w:rsidRPr="00736CF7" w:rsidRDefault="00492B6A" w:rsidP="00492B6A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36C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Недопущение  совершенных на территории муниципального района «Балейский район» актов экстремистской </w:t>
            </w:r>
            <w:r w:rsidRPr="00736CF7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направленности против прав и свобод человека</w:t>
            </w:r>
          </w:p>
          <w:p w:rsidR="00492B6A" w:rsidRPr="00736CF7" w:rsidRDefault="00492B6A" w:rsidP="00492B6A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6A" w:rsidRDefault="0025150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6A" w:rsidRDefault="00492B6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6A" w:rsidRDefault="00492B6A" w:rsidP="00492B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6A" w:rsidRDefault="00492B6A" w:rsidP="00492B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B6A" w:rsidRDefault="00492B6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B6A" w:rsidRPr="0055211F" w:rsidRDefault="00492B6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4CC5" w:rsidRPr="0055211F" w:rsidTr="0085060E">
        <w:trPr>
          <w:trHeight w:val="3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472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55211F" w:rsidRPr="00736CF7" w:rsidRDefault="0055211F" w:rsidP="00DF3FA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«Модернизация объектов коммунальной инфраструктуры на 20</w:t>
            </w:r>
            <w:r w:rsidR="00DF3F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-202</w:t>
            </w:r>
            <w:r w:rsidR="00DF3F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годы»</w:t>
            </w:r>
          </w:p>
        </w:tc>
      </w:tr>
      <w:tr w:rsidR="00F2263F" w:rsidRPr="0055211F" w:rsidTr="00357E4B">
        <w:trPr>
          <w:trHeight w:val="12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1F" w:rsidRPr="00736CF7" w:rsidRDefault="007A6915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Снижение количества аварий и инцидентов при выработке, транспортировке и распределении коммунальных ресурсов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7A6915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955063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7A6915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7A6915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74CC5" w:rsidRPr="0055211F" w:rsidTr="0085060E">
        <w:trPr>
          <w:trHeight w:val="6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D228D" w:rsidRDefault="00D17584" w:rsidP="00D1758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2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228D" w:rsidRPr="00BD20DA" w:rsidRDefault="00AD228D" w:rsidP="0000038B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МП «Обеспечение экологической безопасности окружающей среды и населения муниципального района «Балейский район» при обращении с отходами производства и потребления (20</w:t>
            </w:r>
            <w:r w:rsidR="000003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</w:t>
            </w:r>
            <w:r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-202</w:t>
            </w:r>
            <w:r w:rsidR="000003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  <w:r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г.)</w:t>
            </w:r>
          </w:p>
        </w:tc>
      </w:tr>
      <w:tr w:rsidR="00F2263F" w:rsidRPr="0055211F" w:rsidTr="00357E4B">
        <w:trPr>
          <w:trHeight w:val="6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8D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5154E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495E8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8D" w:rsidRPr="00736CF7" w:rsidRDefault="00B70C83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Доля ликвидированных несанкционированных свалок от числа выявленных несанкционированных свалок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8D" w:rsidRDefault="00B70C83" w:rsidP="00B70C8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8D" w:rsidRDefault="00B70C83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8D" w:rsidRDefault="00495E8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8D" w:rsidRDefault="00D72453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8D" w:rsidRDefault="00D72453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+8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8D" w:rsidRPr="0055211F" w:rsidRDefault="00AD228D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4CC5" w:rsidRPr="0055211F" w:rsidTr="0085060E">
        <w:trPr>
          <w:trHeight w:val="3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55211F" w:rsidRPr="00BD20DA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595959" w:themeColor="text1" w:themeTint="A6"/>
                <w:sz w:val="16"/>
                <w:szCs w:val="16"/>
              </w:rPr>
            </w:pPr>
            <w:r w:rsidRPr="00BD20DA">
              <w:rPr>
                <w:rFonts w:ascii="Times New Roman" w:hAnsi="Times New Roman"/>
                <w:b/>
                <w:bCs/>
                <w:color w:val="595959" w:themeColor="text1" w:themeTint="A6"/>
                <w:sz w:val="16"/>
                <w:szCs w:val="16"/>
              </w:rPr>
              <w:t>МП «Комплексная модернизация общего образования Балейского района на 2020-2022 годы»</w:t>
            </w:r>
          </w:p>
        </w:tc>
      </w:tr>
      <w:tr w:rsidR="00F2263F" w:rsidRPr="0055211F" w:rsidTr="00357E4B">
        <w:trPr>
          <w:trHeight w:val="210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Удельный вес лиц, сдавших единый государственный экзамен   по русскому языку и математике, в числе выпускников муниципальных общеобразовательных организаций, участвовавших в едином государственном экзамене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E77D84" w:rsidP="00E77D8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91.5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3F4A45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66DBE" w:rsidP="003F4A4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3F4A4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11F" w:rsidRPr="0055211F" w:rsidRDefault="003F4A45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+4</w:t>
            </w:r>
          </w:p>
        </w:tc>
        <w:tc>
          <w:tcPr>
            <w:tcW w:w="2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BD20DA" w:rsidRDefault="0055211F" w:rsidP="000C4727">
            <w:pPr>
              <w:ind w:firstLine="0"/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</w:pPr>
          </w:p>
        </w:tc>
      </w:tr>
      <w:tr w:rsidR="00F2263F" w:rsidRPr="0055211F" w:rsidTr="00357E4B">
        <w:trPr>
          <w:trHeight w:val="1723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Доля выпускников муниципальных общеобразовательных организаций,    получивших аттестат о среднем (полном) образовании, в общей численности выпускников  общеобразовательных организаций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E77D84" w:rsidP="00E77D8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91.5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3F4A45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C54A2C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93.9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C54A2C" w:rsidP="00C54A2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+6.1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811476" w:rsidP="00C54A2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F2263F" w:rsidRPr="0055211F" w:rsidTr="00357E4B">
        <w:trPr>
          <w:trHeight w:val="186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Удельный вес детей в возрасте 5-18 лет, получающих услуги по дополнительному образованию </w:t>
            </w:r>
            <w:proofErr w:type="gramStart"/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образовательных организация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824B78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3F4A45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F3DFD" w:rsidP="003F4A45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3F4A45">
              <w:rPr>
                <w:rFonts w:ascii="Times New Roman" w:hAnsi="Times New Roman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F3DFD" w:rsidP="003F4A4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F4A45">
              <w:rPr>
                <w:rFonts w:ascii="Times New Roman" w:hAnsi="Times New Roman"/>
                <w:color w:val="000000"/>
                <w:sz w:val="16"/>
                <w:szCs w:val="16"/>
              </w:rPr>
              <w:t>31.3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C54A2C" w:rsidP="00D800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Снижение посещаемости кружков дополнительного образования</w:t>
            </w:r>
          </w:p>
        </w:tc>
      </w:tr>
      <w:tr w:rsidR="00F2263F" w:rsidRPr="0055211F" w:rsidTr="00357E4B">
        <w:trPr>
          <w:trHeight w:val="182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Удельный вес  учащихся, участвующих в районных, региональных, всероссийских конкурсах, мероприятиях по направлению дополнительного образования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824B78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F3DFD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F3DFD" w:rsidP="003F4A4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3F4A45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F3DFD" w:rsidP="003F4A4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  <w:r w:rsidR="003F4A4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AA5A1C" w:rsidP="00D800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Снижение участвующих в мероприятиях по дополнительному образованию</w:t>
            </w:r>
          </w:p>
        </w:tc>
      </w:tr>
      <w:tr w:rsidR="00574CC5" w:rsidRPr="0055211F" w:rsidTr="0085060E">
        <w:trPr>
          <w:trHeight w:val="3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55211F" w:rsidRPr="00736CF7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"Развитие Культуры Балейского района на 2020-2024 годы"</w:t>
            </w:r>
          </w:p>
        </w:tc>
      </w:tr>
      <w:tr w:rsidR="00F2263F" w:rsidRPr="0055211F" w:rsidTr="00357E4B">
        <w:trPr>
          <w:trHeight w:val="12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Прирост посещений общедоступных библиотек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BE53F9" w:rsidP="00B07D1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B34864" w:rsidP="00246E1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246E1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8694A" w:rsidP="00EF2D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EF2D56">
              <w:rPr>
                <w:rFonts w:ascii="Times New Roman" w:hAnsi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154ED" w:rsidP="00EF2D56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34864">
              <w:rPr>
                <w:rFonts w:ascii="Times New Roman" w:hAnsi="Times New Roman"/>
                <w:color w:val="000000"/>
                <w:sz w:val="16"/>
                <w:szCs w:val="16"/>
              </w:rPr>
              <w:t>+7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1F" w:rsidRPr="00AB75F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2263F" w:rsidRPr="0055211F" w:rsidTr="00357E4B">
        <w:trPr>
          <w:trHeight w:val="12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Прирост посещений культурно-массовых мероприятий клубов и домов культуры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BE53F9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82.6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EF2D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EF2D5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11F" w:rsidRPr="0055211F" w:rsidRDefault="00EF2D56" w:rsidP="00F016B6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98,0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EF2D56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EF2D56" w:rsidP="00EF2D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 2021 году показатель перевыполнен  на 18%. Но к базовому показателю 2019 года  снижение показателя в связи с ограничительными мероприятиями, также с проводимыми ремонтными работами</w:t>
            </w:r>
          </w:p>
        </w:tc>
      </w:tr>
      <w:tr w:rsidR="00F2263F" w:rsidRPr="0055211F" w:rsidTr="00357E4B">
        <w:trPr>
          <w:trHeight w:val="120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Прирост участников клубных формирований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BE53F9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94.1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E864F8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F016B6" w:rsidP="00EF2D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EF2D5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EF2D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EF2D5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EF2D56" w:rsidP="001C221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2021 году</w:t>
            </w:r>
            <w:r w:rsidRPr="00EF2D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показатель перевыполнен на 3 %. </w:t>
            </w:r>
            <w:r w:rsidR="001C22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отношению к базовому 2019 году невыполнение в связи с ограничениями в предыдущие  2 года, клубные учреждения деятельность прекратили, участники формирований учреждения не посещали, </w:t>
            </w:r>
            <w:r w:rsidR="00C77707">
              <w:rPr>
                <w:rFonts w:ascii="Times New Roman" w:hAnsi="Times New Roman"/>
                <w:color w:val="000000"/>
                <w:sz w:val="16"/>
                <w:szCs w:val="16"/>
              </w:rPr>
              <w:t>в 2022 году набор участников формирований производился, но пока не достиг необходимого уровня</w:t>
            </w:r>
          </w:p>
        </w:tc>
      </w:tr>
      <w:tr w:rsidR="00F2263F" w:rsidRPr="0055211F" w:rsidTr="00357E4B">
        <w:trPr>
          <w:trHeight w:val="30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.4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Прирост учащихся ДШИ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F016B6" w:rsidP="00EF2D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EF2D5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F016B6" w:rsidP="008135A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246E1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F016B6" w:rsidP="00EF2D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EF2D56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5F1" w:rsidRPr="0055211F" w:rsidRDefault="000D43CF" w:rsidP="000225F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  <w:r w:rsidR="00EF2D56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74CC5" w:rsidRPr="0055211F" w:rsidTr="0085060E">
        <w:trPr>
          <w:trHeight w:val="3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72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55211F" w:rsidRPr="00736CF7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"Развитие физической культуры и спорта в муниципальном районе "Балейский район" на 2020 - 2024 годы"</w:t>
            </w:r>
          </w:p>
        </w:tc>
      </w:tr>
      <w:tr w:rsidR="00F2263F" w:rsidRPr="0055211F" w:rsidTr="00357E4B">
        <w:trPr>
          <w:trHeight w:val="27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Сокращение числа правонарушений и преступлений с участием несовершеннолетних и молодых людей, путем вовлечения их в работу спортивных секций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D757DC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F36AFD" w:rsidP="00FC08D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="00FC08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AA09CC" w:rsidP="004F3B5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1E6F3A" w:rsidP="00AA09C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AA09CC">
              <w:rPr>
                <w:rFonts w:ascii="Times New Roman" w:hAnsi="Times New Roman"/>
                <w:sz w:val="16"/>
                <w:szCs w:val="16"/>
              </w:rPr>
              <w:t>0.</w:t>
            </w:r>
            <w:r w:rsidR="004F3B5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754" w:rsidRPr="0055211F" w:rsidRDefault="005729A4" w:rsidP="001E6F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Массовые мероприятия не проводились в полном объеме из </w:t>
            </w:r>
            <w:proofErr w:type="gramStart"/>
            <w:r w:rsidR="00FE63D8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 отсутствия финансирования</w:t>
            </w:r>
            <w:r w:rsidR="004E64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F2263F" w:rsidRPr="0055211F" w:rsidTr="00134181">
        <w:trPr>
          <w:trHeight w:val="199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числа населения, занимающегося физической культурой и спортом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D757DC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FC08D9" w:rsidP="005521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11F" w:rsidRPr="0055211F" w:rsidRDefault="00134181" w:rsidP="005521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134181" w:rsidP="00134181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+6.5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2263F" w:rsidRPr="0055211F" w:rsidTr="00357E4B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Пополнение материально – спортивной базы учреждений физической культуры и спорта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757DC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FC08D9" w:rsidP="005521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F3A96" w:rsidP="00FC08D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FC08D9" w:rsidP="005F3A9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-3.4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Default="0055211F" w:rsidP="00857B3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D0754" w:rsidRPr="0055211F" w:rsidRDefault="004B79EE" w:rsidP="00857B3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финансирования</w:t>
            </w:r>
          </w:p>
        </w:tc>
      </w:tr>
      <w:tr w:rsidR="00574CC5" w:rsidRPr="0055211F" w:rsidTr="0085060E">
        <w:trPr>
          <w:trHeight w:val="3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72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55211F" w:rsidRPr="00736CF7" w:rsidRDefault="0055211F" w:rsidP="005A39D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"Профилактика правонарушений на территории  муниципального района «Балейский район» на 20</w:t>
            </w:r>
            <w:r w:rsidR="005A39D7"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1-202</w:t>
            </w:r>
            <w:r w:rsidR="005A39D7"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гг."</w:t>
            </w:r>
          </w:p>
        </w:tc>
      </w:tr>
      <w:tr w:rsidR="00F2263F" w:rsidRPr="0055211F" w:rsidTr="00357E4B">
        <w:trPr>
          <w:trHeight w:val="21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55211F" w:rsidRPr="0055211F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9C201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sz w:val="16"/>
                <w:szCs w:val="16"/>
              </w:rPr>
              <w:t>Снижение количества преступлений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sz w:val="16"/>
                <w:szCs w:val="16"/>
              </w:rPr>
              <w:t> </w:t>
            </w:r>
            <w:r w:rsidR="001D0624">
              <w:rPr>
                <w:rFonts w:ascii="Times New Roman" w:hAnsi="Times New Roman"/>
                <w:sz w:val="16"/>
                <w:szCs w:val="16"/>
              </w:rPr>
              <w:t>2</w:t>
            </w:r>
            <w:r w:rsidR="00D757DC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3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1D0624" w:rsidP="005521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1D0624" w:rsidP="00CB5A6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1D0624" w:rsidP="00CB5A6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1F" w:rsidRPr="0055211F" w:rsidRDefault="0055211F" w:rsidP="009F4A55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263F" w:rsidRPr="0055211F" w:rsidTr="00357E4B">
        <w:trPr>
          <w:trHeight w:val="21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9C20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Снижение количества преступлений совершенных несовершеннолет</w:t>
            </w:r>
            <w:r w:rsidR="001D0624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ними лицами или при их соучастии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757DC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1D062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CB5A6D" w:rsidP="00CB5A6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D757DC" w:rsidRDefault="004B27E3" w:rsidP="00CC602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CC60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9C201C" w:rsidP="005521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Рост преступлений среди несовершеннолетних</w:t>
            </w:r>
          </w:p>
        </w:tc>
      </w:tr>
      <w:tr w:rsidR="00F2263F" w:rsidRPr="0055211F" w:rsidTr="00357E4B">
        <w:trPr>
          <w:trHeight w:val="21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E216D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снижение количества </w:t>
            </w:r>
            <w:r w:rsidR="00E216DB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наркозависимых лиц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E216D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E216D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E216DB" w:rsidP="00E216D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F5676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1F" w:rsidRPr="0055211F" w:rsidRDefault="0055211F" w:rsidP="003E5E3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16DB" w:rsidRPr="0055211F" w:rsidTr="00357E4B">
        <w:trPr>
          <w:trHeight w:val="21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E216DB">
              <w:rPr>
                <w:rFonts w:ascii="Times New Roman" w:hAnsi="Times New Roman"/>
                <w:color w:val="000000"/>
                <w:sz w:val="16"/>
                <w:szCs w:val="16"/>
              </w:rPr>
              <w:t>.4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DB" w:rsidRPr="00736CF7" w:rsidRDefault="00E216DB" w:rsidP="00E216D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подростков вовлеченных в профилактические мероприятия </w:t>
            </w:r>
            <w:proofErr w:type="gramStart"/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к обшей</w:t>
            </w:r>
            <w:proofErr w:type="gramEnd"/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численности указанной категории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Pr="0055211F" w:rsidRDefault="00E216D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Pr="0055211F" w:rsidRDefault="00D757DC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3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E216D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CB5A6D" w:rsidP="00E216D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Pr="0055211F" w:rsidRDefault="00CB5A6D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DB" w:rsidRPr="0055211F" w:rsidRDefault="00E216DB" w:rsidP="0081147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16DB" w:rsidRPr="0055211F" w:rsidTr="00357E4B">
        <w:trPr>
          <w:trHeight w:val="21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E216DB">
              <w:rPr>
                <w:rFonts w:ascii="Times New Roman" w:hAnsi="Times New Roman"/>
                <w:color w:val="000000"/>
                <w:sz w:val="16"/>
                <w:szCs w:val="16"/>
              </w:rPr>
              <w:t>.5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DB" w:rsidRPr="00736CF7" w:rsidRDefault="00E216DB" w:rsidP="00E216D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охвата лечением и реабилитацией больных алкоголизмом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E216D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E216D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E216D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E216DB" w:rsidP="00E216D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F5676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DB" w:rsidRPr="0055211F" w:rsidRDefault="00E216DB" w:rsidP="003E5E3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16DB" w:rsidRPr="0055211F" w:rsidTr="00357E4B">
        <w:trPr>
          <w:trHeight w:val="21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8</w:t>
            </w:r>
            <w:r w:rsidR="00E216DB">
              <w:rPr>
                <w:rFonts w:ascii="Times New Roman" w:hAnsi="Times New Roman"/>
                <w:color w:val="000000"/>
                <w:sz w:val="16"/>
                <w:szCs w:val="16"/>
              </w:rPr>
              <w:t>.6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DB" w:rsidRPr="00736CF7" w:rsidRDefault="00E216DB" w:rsidP="00E216D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Увеличение обучающихся родителей и </w:t>
            </w:r>
            <w:proofErr w:type="gramStart"/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волонтеров</w:t>
            </w:r>
            <w:proofErr w:type="gramEnd"/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привлеченных к</w:t>
            </w:r>
            <w:r w:rsidR="00D310E5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профилактическим мероприятиям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D310E5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D310E5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D310E5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D310E5" w:rsidP="00E216D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F5676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DB" w:rsidRPr="00C77EC6" w:rsidRDefault="00E216DB" w:rsidP="003E5E3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574CC5" w:rsidRPr="0055211F" w:rsidTr="0085060E">
        <w:trPr>
          <w:trHeight w:val="3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72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55211F" w:rsidRPr="00736CF7" w:rsidRDefault="0055211F" w:rsidP="00A7042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"Комплексное развитие сельских территорий Балейского района на 20</w:t>
            </w:r>
            <w:r w:rsidR="00A704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21-2025</w:t>
            </w: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годы </w:t>
            </w:r>
          </w:p>
        </w:tc>
      </w:tr>
      <w:tr w:rsidR="00F2263F" w:rsidRPr="0055211F" w:rsidTr="00357E4B">
        <w:trPr>
          <w:trHeight w:val="90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A70429" w:rsidP="00A7042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Площадь введенного </w:t>
            </w:r>
            <w:r w:rsidR="0055211F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(приобретения) жилья для граждан, прожива</w:t>
            </w:r>
            <w:r w:rsidR="006D500E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ю</w:t>
            </w:r>
            <w:r w:rsidR="0055211F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щих на сельских территориях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  <w:proofErr w:type="gramStart"/>
            <w:r w:rsidRPr="0055211F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821B4" w:rsidP="006821B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EA6488" w:rsidP="00A7042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A70429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EA37FB" w:rsidP="008114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811476" w:rsidP="00A7042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  <w:r w:rsidR="00A70429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74CC5" w:rsidP="00CB27D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Свидетельства не получены в связи с тем, что из ФБ</w:t>
            </w:r>
            <w:r w:rsidR="000623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  КБ сумма финансирования не соответ</w:t>
            </w:r>
            <w:r w:rsidR="00062320">
              <w:rPr>
                <w:rFonts w:ascii="Times New Roman" w:hAnsi="Times New Roman"/>
                <w:color w:val="000000"/>
                <w:sz w:val="16"/>
                <w:szCs w:val="16"/>
              </w:rPr>
              <w:t>ствовала  заявке</w:t>
            </w:r>
            <w:r w:rsidR="00CB27D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 улучшение жилищных условий района</w:t>
            </w:r>
          </w:p>
        </w:tc>
      </w:tr>
      <w:tr w:rsidR="00F2263F" w:rsidRPr="0055211F" w:rsidTr="00357E4B">
        <w:trPr>
          <w:trHeight w:val="9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реализованных</w:t>
            </w:r>
            <w:r w:rsidR="00957D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общественно значимых 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проектов по благоустройству сельских территорий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137CA6" w:rsidRDefault="006821B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EA6488" w:rsidRDefault="006B4FF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AB75FF" w:rsidRDefault="00AB75F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811476" w:rsidP="006B4FF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</w:t>
            </w:r>
            <w:r w:rsidR="006B4FF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957DFC" w:rsidP="008114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прошли по конкурсу в 2021 году в МСХ Забайкальского края на 2022 год</w:t>
            </w:r>
          </w:p>
        </w:tc>
      </w:tr>
      <w:tr w:rsidR="00F2263F" w:rsidRPr="0055211F" w:rsidTr="00357E4B">
        <w:trPr>
          <w:trHeight w:val="9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C77EC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</w:t>
            </w:r>
            <w:r w:rsidR="00F2263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63F" w:rsidRPr="00736CF7" w:rsidRDefault="00F2263F" w:rsidP="00F2263F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Количество семей, улучшивших семейные условия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F" w:rsidRPr="0055211F" w:rsidRDefault="00F2263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F" w:rsidRPr="00F2263F" w:rsidRDefault="006821B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F" w:rsidRPr="00F2263F" w:rsidRDefault="00EA6488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F" w:rsidRPr="00F2263F" w:rsidRDefault="00F2263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F" w:rsidRPr="0055211F" w:rsidRDefault="00811476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F" w:rsidRDefault="00957DFC" w:rsidP="00957DF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7DFC">
              <w:rPr>
                <w:rFonts w:ascii="Times New Roman" w:hAnsi="Times New Roman"/>
                <w:color w:val="000000"/>
                <w:sz w:val="16"/>
                <w:szCs w:val="16"/>
              </w:rPr>
              <w:t>Свидетельства не получили в 2022 году. Ввода объекта не осуществлялось</w:t>
            </w:r>
          </w:p>
        </w:tc>
      </w:tr>
      <w:tr w:rsidR="00EA6488" w:rsidRPr="0055211F" w:rsidTr="00357E4B">
        <w:trPr>
          <w:trHeight w:val="9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88" w:rsidRDefault="00EA6488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88" w:rsidRPr="00736CF7" w:rsidRDefault="00EA6488" w:rsidP="006B4FF4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реконструированных,  модернизированных об</w:t>
            </w:r>
            <w:r w:rsidR="006B4FF4">
              <w:rPr>
                <w:rFonts w:ascii="Times New Roman" w:hAnsi="Times New Roman"/>
                <w:color w:val="000000"/>
                <w:sz w:val="16"/>
                <w:szCs w:val="16"/>
              </w:rPr>
              <w:t>ъ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ектов по современному облику сельских территорий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88" w:rsidRDefault="00EA6488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88" w:rsidRDefault="006821B4" w:rsidP="006821B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88" w:rsidRDefault="00EA6488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88" w:rsidRDefault="00347F8E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88" w:rsidRDefault="00811476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88" w:rsidRDefault="00EA6488" w:rsidP="008114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прошли по конкурсу в</w:t>
            </w:r>
            <w:r w:rsidR="00347F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МСХ РФ</w:t>
            </w:r>
          </w:p>
        </w:tc>
      </w:tr>
      <w:tr w:rsidR="00A70429" w:rsidRPr="0055211F" w:rsidTr="00357E4B">
        <w:trPr>
          <w:trHeight w:val="9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29" w:rsidRDefault="00A70429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29" w:rsidRPr="00736CF7" w:rsidRDefault="00A70429" w:rsidP="00F2263F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Площадь</w:t>
            </w:r>
            <w:r w:rsidR="00137CA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реконструируемых автомобильных дорог с твердым покрытием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29" w:rsidRDefault="00137CA6" w:rsidP="00137CA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Тыс.кв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м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29" w:rsidRDefault="00137CA6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29" w:rsidRDefault="00137CA6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29" w:rsidRDefault="00137CA6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29" w:rsidRDefault="00137CA6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29" w:rsidRDefault="00A70429" w:rsidP="008114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4CC5" w:rsidRPr="0055211F" w:rsidTr="0085060E">
        <w:trPr>
          <w:trHeight w:val="645"/>
        </w:trPr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27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5211F" w:rsidRPr="00736CF7" w:rsidRDefault="0055211F" w:rsidP="006B4FF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</w:t>
            </w:r>
            <w:r w:rsidR="006B4FF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- 202</w:t>
            </w:r>
            <w:r w:rsidR="006B4FF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годы"</w:t>
            </w:r>
          </w:p>
        </w:tc>
      </w:tr>
      <w:tr w:rsidR="00F2263F" w:rsidRPr="0055211F" w:rsidTr="00357E4B">
        <w:trPr>
          <w:trHeight w:val="126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55211F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Сокращение доли автомобильных дорог местного значения, не соответствующих нормативным требованиям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C77EC6" w:rsidRDefault="002B6633" w:rsidP="0055211F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76,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55211F" w:rsidRPr="002B663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C77EC6" w:rsidRDefault="001E5549" w:rsidP="00113453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B6633">
              <w:rPr>
                <w:rFonts w:ascii="Times New Roman" w:hAnsi="Times New Roman"/>
                <w:sz w:val="16"/>
                <w:szCs w:val="16"/>
              </w:rPr>
              <w:t>87,</w:t>
            </w:r>
            <w:r w:rsidR="00113453" w:rsidRPr="002B663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2A" w:rsidRPr="002B6633" w:rsidRDefault="00BA4750" w:rsidP="004B27E3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A4750">
              <w:rPr>
                <w:rFonts w:ascii="Times New Roman" w:hAnsi="Times New Roman"/>
                <w:sz w:val="16"/>
                <w:szCs w:val="16"/>
              </w:rPr>
              <w:t>7</w:t>
            </w:r>
            <w:r w:rsidR="004B27E3">
              <w:rPr>
                <w:rFonts w:ascii="Times New Roman" w:hAnsi="Times New Roman"/>
                <w:sz w:val="16"/>
                <w:szCs w:val="16"/>
              </w:rPr>
              <w:t>3</w:t>
            </w:r>
            <w:r w:rsidRPr="00BA4750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B2A" w:rsidRPr="002B6633" w:rsidRDefault="004B27E3" w:rsidP="004B27E3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  <w:t>-</w:t>
            </w:r>
            <w:r w:rsidR="00BA4750" w:rsidRPr="004E1033"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  <w:t>4</w:t>
            </w:r>
          </w:p>
        </w:tc>
        <w:tc>
          <w:tcPr>
            <w:tcW w:w="2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C77EC6" w:rsidRDefault="00856076" w:rsidP="006F289D">
            <w:pPr>
              <w:ind w:firstLine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56076"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  <w:t xml:space="preserve">Отсутствие финансирования </w:t>
            </w:r>
          </w:p>
        </w:tc>
      </w:tr>
      <w:tr w:rsidR="00F2263F" w:rsidRPr="0055211F" w:rsidTr="00357E4B">
        <w:trPr>
          <w:trHeight w:val="12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55211F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муниципального района «Балейский 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район» в соответствии с нормативными документами     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км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2B6633">
              <w:rPr>
                <w:rFonts w:ascii="Times New Roman" w:hAnsi="Times New Roman"/>
                <w:color w:val="000000"/>
                <w:sz w:val="16"/>
                <w:szCs w:val="16"/>
              </w:rPr>
              <w:t>347,813</w:t>
            </w:r>
          </w:p>
        </w:tc>
        <w:tc>
          <w:tcPr>
            <w:tcW w:w="37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2B6633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346,935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2B6633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346,935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74CC5" w:rsidRPr="0055211F" w:rsidTr="0085060E">
        <w:trPr>
          <w:trHeight w:val="58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55211F" w:rsidP="00D1758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  <w:r w:rsidR="00D1758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72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736CF7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"Обеспечение жильем молодых семей муниципального района "Балейский район в 2020-2022 годах"</w:t>
            </w:r>
          </w:p>
        </w:tc>
      </w:tr>
      <w:tr w:rsidR="00F2263F" w:rsidRPr="0055211F" w:rsidTr="00357E4B">
        <w:trPr>
          <w:trHeight w:val="147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1F" w:rsidRPr="0055211F" w:rsidRDefault="0055211F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1758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1F" w:rsidRPr="00736CF7" w:rsidRDefault="0055211F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молодых семей, улучшивших жилищные условия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1F" w:rsidRPr="0055211F" w:rsidRDefault="0055211F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1F" w:rsidRPr="0055211F" w:rsidRDefault="00087881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1F" w:rsidRPr="0055211F" w:rsidRDefault="00B45C26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1F" w:rsidRPr="0055211F" w:rsidRDefault="00087881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1F" w:rsidRPr="0055211F" w:rsidRDefault="009F5E93" w:rsidP="0008788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08788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1C" w:rsidRDefault="00155A1C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03335F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смогли реализовать </w:t>
            </w:r>
            <w:r w:rsidR="002B6633">
              <w:rPr>
                <w:rFonts w:ascii="Times New Roman" w:hAnsi="Times New Roman"/>
                <w:color w:val="000000"/>
                <w:sz w:val="16"/>
                <w:szCs w:val="16"/>
              </w:rPr>
              <w:t>свидетельства</w:t>
            </w:r>
          </w:p>
          <w:p w:rsidR="00155A1C" w:rsidRDefault="00155A1C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Pr="0055211F" w:rsidRDefault="00155A1C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4CC5" w:rsidRPr="0055211F" w:rsidTr="0085060E">
        <w:trPr>
          <w:trHeight w:val="5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55211F" w:rsidP="00D1758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D1758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5211F" w:rsidRPr="00736CF7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"Доступная среда на 2019-2023 годы"</w:t>
            </w:r>
          </w:p>
        </w:tc>
      </w:tr>
      <w:tr w:rsidR="00F2263F" w:rsidRPr="0055211F" w:rsidTr="00357E4B">
        <w:trPr>
          <w:trHeight w:val="157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D1758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1758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Доля объектов образования, на которых созданы или улучшены условия для беспрепятственного доступа инвалидов и других маломобильных групп населения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C03561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B92E1E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C03561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C03561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 финансирования</w:t>
            </w:r>
          </w:p>
        </w:tc>
      </w:tr>
      <w:tr w:rsidR="00F2263F" w:rsidRPr="0055211F" w:rsidTr="00357E4B">
        <w:trPr>
          <w:trHeight w:val="157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D1758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1758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Доля объектов культуры, на которых созданы  или улучшены условия для беспрепятственного доступа инвалидов и других маломобильных групп населения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7E4FFC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B92E1E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C03561" w:rsidP="00CD075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86139D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запланировано</w:t>
            </w:r>
          </w:p>
        </w:tc>
      </w:tr>
      <w:tr w:rsidR="00FA6B94" w:rsidRPr="0055211F" w:rsidTr="00357E4B">
        <w:trPr>
          <w:trHeight w:val="1260"/>
        </w:trPr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D1758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1758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736CF7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Доля объектов физкультуры и спорта, на которых созданы или улучшены условия для беспрепятственного доступа инвалидов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7E4FFC" w:rsidP="00B92E1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C03561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7E4FFC" w:rsidP="007E4FF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C03561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 финансирования</w:t>
            </w:r>
          </w:p>
        </w:tc>
      </w:tr>
      <w:tr w:rsidR="00FC4A9E" w:rsidRPr="0055211F" w:rsidTr="00137A9E">
        <w:trPr>
          <w:trHeight w:val="550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FC4A9E" w:rsidRPr="00BD20DA" w:rsidRDefault="00FC4A9E" w:rsidP="00D17584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  <w:r w:rsidR="00D17584"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  <w:r w:rsidR="00CB27D9"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        МП  «</w:t>
            </w:r>
            <w:r w:rsidR="002B0A8B"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Комплексная безопасность в муниципальных образовательных организациях муниципального района «Балейский район»</w:t>
            </w:r>
            <w:proofErr w:type="gramStart"/>
            <w:r w:rsidR="002B0A8B"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</w:t>
            </w:r>
            <w:r w:rsidR="00CB27D9"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gramEnd"/>
            <w:r w:rsidR="002B0A8B"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2020-2022)</w:t>
            </w:r>
          </w:p>
        </w:tc>
      </w:tr>
      <w:tr w:rsidR="00FA6B94" w:rsidRPr="0055211F" w:rsidTr="00357E4B">
        <w:trPr>
          <w:trHeight w:val="3017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A9E" w:rsidRDefault="00FC4A9E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  <w:r w:rsidR="00E9472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  <w:p w:rsidR="00FC4A9E" w:rsidRDefault="00FC4A9E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Pr="0055211F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9E" w:rsidRPr="00736CF7" w:rsidRDefault="00FC4A9E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муниципальных дошкольных образовательных организаций, </w:t>
            </w:r>
            <w:r w:rsidR="00177BF2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расположенных в сельской местности в</w:t>
            </w:r>
            <w:r w:rsidR="00AD7CC4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177BF2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которых установлена система видеонаблюдения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9E" w:rsidRPr="0055211F" w:rsidRDefault="00177BF2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A9E" w:rsidRPr="0055211F" w:rsidRDefault="00C6163A" w:rsidP="007E4FFC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="007E4FF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A9E" w:rsidRPr="0055211F" w:rsidRDefault="006375B6" w:rsidP="006375B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A9E" w:rsidRPr="0055211F" w:rsidRDefault="00177BF2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A9E" w:rsidRPr="0055211F" w:rsidRDefault="008472A0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77BF2" w:rsidRDefault="008472A0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  <w:p w:rsidR="00177BF2" w:rsidRDefault="00177BF2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77BF2" w:rsidRPr="0055211F" w:rsidRDefault="00177BF2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67433" w:rsidRPr="0055211F" w:rsidTr="00357E4B">
        <w:trPr>
          <w:trHeight w:val="3585"/>
        </w:trPr>
        <w:tc>
          <w:tcPr>
            <w:tcW w:w="2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433" w:rsidRPr="0055211F" w:rsidRDefault="00067433" w:rsidP="00E9472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5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7433" w:rsidRPr="00736CF7" w:rsidRDefault="00067433" w:rsidP="00C6163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муниципальных образовательных организаций, в которых установлена автоматическая пожарная сигнализация, а также система оповещения и управления эвакуацией</w:t>
            </w:r>
          </w:p>
        </w:tc>
        <w:tc>
          <w:tcPr>
            <w:tcW w:w="35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7433" w:rsidRDefault="00067433" w:rsidP="00C616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433" w:rsidRDefault="00067433" w:rsidP="00C6163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</w:p>
          <w:p w:rsidR="00067433" w:rsidRDefault="007E4FFC" w:rsidP="00C6163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8" w:type="pct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433" w:rsidRDefault="00067433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67433" w:rsidRDefault="00067433" w:rsidP="006375B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433" w:rsidRDefault="00067433" w:rsidP="00C616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  <w:p w:rsidR="00067433" w:rsidRDefault="00067433" w:rsidP="006375B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67433" w:rsidRPr="00067433" w:rsidRDefault="00067433" w:rsidP="00067433">
            <w:pPr>
              <w:ind w:firstLine="0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433" w:rsidRDefault="00067433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67433" w:rsidRDefault="00067433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67433" w:rsidRDefault="00067433" w:rsidP="006375B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433" w:rsidRDefault="00067433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67433" w:rsidRDefault="00067433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67433" w:rsidRDefault="00067433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67433" w:rsidRDefault="00067433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67433" w:rsidRDefault="00067433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67433" w:rsidRDefault="00067433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67433" w:rsidRDefault="00067433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67433" w:rsidRDefault="00067433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Недостаточная обеспеченность</w:t>
            </w:r>
          </w:p>
          <w:p w:rsidR="00067433" w:rsidRDefault="00067433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финансовыми ресурсами мероприятий муниципальной  программы</w:t>
            </w:r>
          </w:p>
          <w:p w:rsidR="00067433" w:rsidRDefault="00067433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67433" w:rsidRDefault="00067433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67433" w:rsidRDefault="00067433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67433" w:rsidRDefault="00067433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67433" w:rsidRDefault="00067433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67433" w:rsidRDefault="00067433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67433" w:rsidRDefault="00067433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67433" w:rsidRDefault="00067433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67433" w:rsidRDefault="00067433" w:rsidP="00C616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163A" w:rsidRPr="0055211F" w:rsidTr="00137A9E">
        <w:trPr>
          <w:trHeight w:val="623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6163A" w:rsidRPr="00BD20DA" w:rsidRDefault="00C6163A" w:rsidP="00AB75FF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          МП »Обеспечение педагогическими кадрами образовательных организаций муниципального</w:t>
            </w:r>
          </w:p>
          <w:p w:rsidR="00C6163A" w:rsidRPr="00736CF7" w:rsidRDefault="00C6163A" w:rsidP="008F7C7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района» Балейский район» на 20</w:t>
            </w:r>
            <w:r w:rsidR="008F7C7F"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</w:t>
            </w:r>
            <w:r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-202</w:t>
            </w:r>
            <w:r w:rsidR="008F7C7F"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C6163A" w:rsidRPr="0055211F" w:rsidTr="00357E4B">
        <w:trPr>
          <w:trHeight w:val="12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  <w:r w:rsidR="00CB27D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  <w:p w:rsidR="00C6163A" w:rsidRDefault="00C6163A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Pr="00736CF7" w:rsidRDefault="00C6163A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Доля молодых специалистов педагогов, привлеченных в образовательные организации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8F7C7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8F7C7F" w:rsidP="00CB27D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CB27D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CB27D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55211F" w:rsidRDefault="00652DEE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молодых специалистов</w:t>
            </w:r>
          </w:p>
        </w:tc>
      </w:tr>
      <w:tr w:rsidR="00C6163A" w:rsidRPr="0055211F" w:rsidTr="00357E4B">
        <w:trPr>
          <w:trHeight w:val="126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B27D9" w:rsidP="00E9472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</w:t>
            </w:r>
            <w:r w:rsidR="00C6163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Pr="00736CF7" w:rsidRDefault="00C6163A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Доля педагогов, прошедших курсы повышения квалификации и переподготовку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8F7C7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8F7C7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8F7C7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8F7C7F" w:rsidP="00CB27D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CB27D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55211F" w:rsidRDefault="00652DEE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финансирования</w:t>
            </w:r>
          </w:p>
        </w:tc>
      </w:tr>
      <w:tr w:rsidR="00C6163A" w:rsidRPr="0055211F" w:rsidTr="00137A9E">
        <w:trPr>
          <w:trHeight w:val="765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6163A" w:rsidRPr="00736CF7" w:rsidRDefault="00B61C93" w:rsidP="00E9472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   </w:t>
            </w:r>
            <w:r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МП  «</w:t>
            </w:r>
            <w:r w:rsidR="00C6163A" w:rsidRPr="00BD20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Энергосбережение и повышение энергетической эффективности 2021-2025»</w:t>
            </w:r>
          </w:p>
        </w:tc>
      </w:tr>
      <w:tr w:rsidR="00C6163A" w:rsidRPr="0055211F" w:rsidTr="00357E4B">
        <w:trPr>
          <w:trHeight w:val="97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E9472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Pr="00736CF7" w:rsidRDefault="008F7C7F" w:rsidP="008F7C7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Снижение расхода электроэнергии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8F7C7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3F06C4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55211F" w:rsidRDefault="00C6163A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163A" w:rsidRPr="0055211F" w:rsidTr="00357E4B">
        <w:trPr>
          <w:trHeight w:val="6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E9472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Pr="008F7C7F" w:rsidRDefault="008F7C7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Снижение уровня потребления тепловой энергии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8F7C7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55211F" w:rsidRDefault="00C6163A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163A" w:rsidRPr="0055211F" w:rsidTr="00357E4B">
        <w:trPr>
          <w:trHeight w:val="69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E9472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Pr="00736CF7" w:rsidRDefault="008F7C7F" w:rsidP="008F7C7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Снижение уровня потребления воды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8F7C7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55211F" w:rsidRDefault="00C6163A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163A" w:rsidRPr="0055211F" w:rsidTr="00A276EE">
        <w:trPr>
          <w:trHeight w:val="435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C6163A" w:rsidRPr="00736CF7" w:rsidRDefault="00B61C93" w:rsidP="00E9472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16            МП «</w:t>
            </w:r>
            <w:r w:rsidR="00C6163A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Об организации учета муниципальной собственности муниципального  района «Балейский район» на 2020-2022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</w:tr>
      <w:tr w:rsidR="002B34A4" w:rsidRPr="0055211F" w:rsidTr="00357E4B">
        <w:trPr>
          <w:trHeight w:val="267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E9472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16.1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D88" w:rsidRPr="00736CF7" w:rsidRDefault="00DD6D88" w:rsidP="00DD6D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6CF7">
              <w:rPr>
                <w:rFonts w:ascii="Times New Roman" w:hAnsi="Times New Roman"/>
                <w:sz w:val="16"/>
                <w:szCs w:val="16"/>
              </w:rPr>
              <w:t xml:space="preserve">Изготовление технических паспортов на объекты </w:t>
            </w:r>
            <w:proofErr w:type="spellStart"/>
            <w:r w:rsidRPr="00736CF7">
              <w:rPr>
                <w:rFonts w:ascii="Times New Roman" w:hAnsi="Times New Roman"/>
                <w:sz w:val="16"/>
                <w:szCs w:val="16"/>
              </w:rPr>
              <w:t>нед-вижимости</w:t>
            </w:r>
            <w:proofErr w:type="spellEnd"/>
            <w:r w:rsidRPr="00736CF7">
              <w:rPr>
                <w:rFonts w:ascii="Times New Roman" w:hAnsi="Times New Roman"/>
                <w:sz w:val="16"/>
                <w:szCs w:val="16"/>
              </w:rPr>
              <w:t xml:space="preserve">, находящиеся в </w:t>
            </w:r>
            <w:proofErr w:type="gramStart"/>
            <w:r w:rsidRPr="00736CF7">
              <w:rPr>
                <w:rFonts w:ascii="Times New Roman" w:hAnsi="Times New Roman"/>
                <w:sz w:val="16"/>
                <w:szCs w:val="16"/>
              </w:rPr>
              <w:t>муниципальной</w:t>
            </w:r>
            <w:proofErr w:type="gramEnd"/>
            <w:r w:rsidRPr="00736C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6CF7">
              <w:rPr>
                <w:rFonts w:ascii="Times New Roman" w:hAnsi="Times New Roman"/>
                <w:sz w:val="16"/>
                <w:szCs w:val="16"/>
              </w:rPr>
              <w:t>собствен-ности</w:t>
            </w:r>
            <w:proofErr w:type="spellEnd"/>
            <w:r w:rsidRPr="00736CF7">
              <w:rPr>
                <w:rFonts w:ascii="Times New Roman" w:hAnsi="Times New Roman"/>
                <w:sz w:val="16"/>
                <w:szCs w:val="16"/>
              </w:rPr>
              <w:t xml:space="preserve"> МР «Балейский район»</w:t>
            </w:r>
          </w:p>
          <w:p w:rsidR="002B34A4" w:rsidRPr="00736CF7" w:rsidRDefault="002B34A4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4A4" w:rsidRDefault="002B34A4" w:rsidP="00F5676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7E4FFC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DD6D88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B61C93" w:rsidP="00DD6D88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="002B34A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DD6D8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Pr="0055211F" w:rsidRDefault="002B34A4" w:rsidP="006003D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Отсутствие финансирования </w:t>
            </w:r>
          </w:p>
        </w:tc>
      </w:tr>
      <w:tr w:rsidR="00534F3C" w:rsidRPr="0055211F" w:rsidTr="00357E4B">
        <w:trPr>
          <w:trHeight w:val="267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34F3C" w:rsidRDefault="00534F3C" w:rsidP="00E9472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F3C" w:rsidRPr="00736CF7" w:rsidRDefault="00534F3C" w:rsidP="00DD6D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Изготовление технических паспортов на бесхозяйные объекты недвижимости, расположенные на территории муниципального района «Балейский район»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F3C" w:rsidRDefault="00534F3C" w:rsidP="00F5676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количестсво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34F3C" w:rsidRDefault="00534F3C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34F3C" w:rsidRDefault="00534F3C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34F3C" w:rsidRDefault="00534F3C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34F3C" w:rsidRDefault="00534F3C" w:rsidP="00DD6D88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34F3C" w:rsidRDefault="00534F3C" w:rsidP="006003D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163A" w:rsidRPr="0055211F" w:rsidTr="00357E4B">
        <w:trPr>
          <w:trHeight w:val="708"/>
        </w:trPr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B61C93" w:rsidP="00534F3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16.</w:t>
            </w:r>
            <w:r w:rsidR="00534F3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D88" w:rsidRPr="00736CF7" w:rsidRDefault="00DD6D88" w:rsidP="00DD6D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36CF7">
              <w:rPr>
                <w:rFonts w:ascii="Times New Roman" w:hAnsi="Times New Roman"/>
                <w:sz w:val="16"/>
                <w:szCs w:val="16"/>
              </w:rPr>
              <w:t xml:space="preserve">Проведение кадастровых работ в отношении </w:t>
            </w:r>
            <w:proofErr w:type="spellStart"/>
            <w:proofErr w:type="gramStart"/>
            <w:r w:rsidRPr="00736CF7">
              <w:rPr>
                <w:rFonts w:ascii="Times New Roman" w:hAnsi="Times New Roman"/>
                <w:sz w:val="16"/>
                <w:szCs w:val="16"/>
              </w:rPr>
              <w:t>зе-мельных</w:t>
            </w:r>
            <w:proofErr w:type="spellEnd"/>
            <w:proofErr w:type="gramEnd"/>
            <w:r w:rsidRPr="00736CF7">
              <w:rPr>
                <w:rFonts w:ascii="Times New Roman" w:hAnsi="Times New Roman"/>
                <w:sz w:val="16"/>
                <w:szCs w:val="16"/>
              </w:rPr>
              <w:t xml:space="preserve"> участков, </w:t>
            </w:r>
            <w:proofErr w:type="spellStart"/>
            <w:r w:rsidRPr="00736CF7">
              <w:rPr>
                <w:rFonts w:ascii="Times New Roman" w:hAnsi="Times New Roman"/>
                <w:sz w:val="16"/>
                <w:szCs w:val="16"/>
              </w:rPr>
              <w:t>распо-ложенных</w:t>
            </w:r>
            <w:proofErr w:type="spellEnd"/>
            <w:r w:rsidRPr="00736CF7">
              <w:rPr>
                <w:rFonts w:ascii="Times New Roman" w:hAnsi="Times New Roman"/>
                <w:sz w:val="16"/>
                <w:szCs w:val="16"/>
              </w:rPr>
              <w:t xml:space="preserve"> под объектами, находящимися в </w:t>
            </w:r>
            <w:proofErr w:type="spellStart"/>
            <w:r w:rsidRPr="00736CF7">
              <w:rPr>
                <w:rFonts w:ascii="Times New Roman" w:hAnsi="Times New Roman"/>
                <w:sz w:val="16"/>
                <w:szCs w:val="16"/>
              </w:rPr>
              <w:t>муници-пальной</w:t>
            </w:r>
            <w:proofErr w:type="spellEnd"/>
            <w:r w:rsidRPr="00736CF7">
              <w:rPr>
                <w:rFonts w:ascii="Times New Roman" w:hAnsi="Times New Roman"/>
                <w:sz w:val="16"/>
                <w:szCs w:val="16"/>
              </w:rPr>
              <w:t xml:space="preserve"> собственности</w:t>
            </w:r>
          </w:p>
          <w:p w:rsidR="00C6163A" w:rsidRPr="00736CF7" w:rsidRDefault="00C6163A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7E4FFC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DD6D88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DD6D8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B61C9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D6D8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55211F" w:rsidRDefault="00C6163A" w:rsidP="006003D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Отсутствие финансирования </w:t>
            </w:r>
          </w:p>
        </w:tc>
      </w:tr>
      <w:tr w:rsidR="00C6163A" w:rsidRPr="0055211F" w:rsidTr="00357E4B">
        <w:trPr>
          <w:trHeight w:val="126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534F3C" w:rsidP="00E9472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Pr="00736CF7" w:rsidRDefault="00C6163A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кадастровых работ в отношении земель сельскохозяйственного назначения долевой собствен</w:t>
            </w:r>
            <w:r w:rsidR="00A276EE"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ности в целях исполнения закона «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Об обороте земель сельскохозяйственного назначения»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DD6D88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7E4FFC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DD6D88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DD6D88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DD6D88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+2</w:t>
            </w:r>
          </w:p>
        </w:tc>
        <w:tc>
          <w:tcPr>
            <w:tcW w:w="24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55211F" w:rsidRDefault="00C6163A" w:rsidP="006003D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D057B" w:rsidRPr="0055211F" w:rsidTr="00357E4B">
        <w:trPr>
          <w:trHeight w:val="126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057B" w:rsidRDefault="00BD057B" w:rsidP="00E9472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  <w:r w:rsidR="00534F3C">
              <w:rPr>
                <w:rFonts w:ascii="Times New Roman" w:hAnsi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57B" w:rsidRPr="00BD057B" w:rsidRDefault="00BD057B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кадастровых работ в</w:t>
            </w:r>
            <w:r w:rsidR="004F7E0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отношении земельных участков, на которых расположены объекты недвижимости, необходимые </w:t>
            </w:r>
            <w:r w:rsidR="007E4F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для </w:t>
            </w:r>
            <w:proofErr w:type="gramStart"/>
            <w:r w:rsidR="007E4FF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lastRenderedPageBreak/>
              <w:t>l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реализации муниципальных полномочий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57B" w:rsidRDefault="00BD057B" w:rsidP="00B9641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057B" w:rsidRDefault="007E4FFC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057B" w:rsidRDefault="00BD057B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057B" w:rsidRDefault="00BD057B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057B" w:rsidRDefault="00BD057B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057B" w:rsidRPr="0055211F" w:rsidRDefault="00BD057B" w:rsidP="006003D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полного финансирования</w:t>
            </w:r>
          </w:p>
        </w:tc>
      </w:tr>
      <w:tr w:rsidR="00C6163A" w:rsidRPr="0055211F" w:rsidTr="00137A9E">
        <w:trPr>
          <w:trHeight w:val="326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6163A" w:rsidRPr="00396AE1" w:rsidRDefault="00C6163A" w:rsidP="00B266F7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6AE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lastRenderedPageBreak/>
              <w:t xml:space="preserve">17                                            </w:t>
            </w:r>
            <w:r w:rsidR="00030B2C" w:rsidRPr="00396AE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              МП «Чистая вода</w:t>
            </w:r>
            <w:r w:rsidRPr="00396AE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на 20</w:t>
            </w:r>
            <w:r w:rsidR="00B266F7" w:rsidRPr="00396AE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</w:t>
            </w:r>
            <w:r w:rsidRPr="00396AE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-202</w:t>
            </w:r>
            <w:r w:rsidR="00B266F7" w:rsidRPr="00396AE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  <w:r w:rsidR="00030B2C" w:rsidRPr="00396AE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»</w:t>
            </w:r>
          </w:p>
        </w:tc>
      </w:tr>
      <w:tr w:rsidR="00C6163A" w:rsidRPr="0055211F" w:rsidTr="00357E4B">
        <w:trPr>
          <w:trHeight w:val="99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E9472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Pr="00736CF7" w:rsidRDefault="00D92427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Снижение уровня износа  объектов водоснабжения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D92427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D92427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D92427" w:rsidP="00030B2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961D66" w:rsidP="00030B2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961D66" w:rsidP="00030B2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-40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55211F" w:rsidRDefault="00961D66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финансирования</w:t>
            </w:r>
          </w:p>
        </w:tc>
      </w:tr>
      <w:tr w:rsidR="00C6163A" w:rsidRPr="0055211F" w:rsidTr="00357E4B">
        <w:trPr>
          <w:trHeight w:val="1260"/>
        </w:trPr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E9472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B2C" w:rsidRPr="00736CF7" w:rsidRDefault="00D92427" w:rsidP="00444EF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доли населения обеспеченного качественной питьевой водой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D92427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D92427" w:rsidP="00030B2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961D66" w:rsidP="00030B2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961D66" w:rsidP="00030B2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55211F" w:rsidRDefault="00C6163A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163A" w:rsidRPr="0055211F" w:rsidTr="00137A9E">
        <w:trPr>
          <w:trHeight w:val="1034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6163A" w:rsidRPr="00736CF7" w:rsidRDefault="00C6163A" w:rsidP="00E9472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18     МП  «О привлечении и закреплении медицинских кадров на территории муниципального района» Балейский район» на2020-2023</w:t>
            </w:r>
          </w:p>
        </w:tc>
      </w:tr>
      <w:tr w:rsidR="00C6163A" w:rsidRPr="0055211F" w:rsidTr="00357E4B">
        <w:trPr>
          <w:trHeight w:val="198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FB7A0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Pr="00736CF7" w:rsidRDefault="00C6163A" w:rsidP="00444EF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Привлечение молодых специалистов для работы в ГУЗ Балейская центральная районная больница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3C5068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F345FC" w:rsidP="00F345F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F345FC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22306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Отсутствие </w:t>
            </w:r>
            <w:r w:rsidR="00F345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молодых специалистов в ЦРБ, </w:t>
            </w:r>
            <w:r w:rsidR="0022306E">
              <w:rPr>
                <w:rFonts w:ascii="Times New Roman" w:hAnsi="Times New Roman"/>
                <w:color w:val="000000"/>
                <w:sz w:val="16"/>
                <w:szCs w:val="16"/>
              </w:rPr>
              <w:t>нет фи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нансирования</w:t>
            </w:r>
          </w:p>
        </w:tc>
      </w:tr>
      <w:tr w:rsidR="00C6163A" w:rsidRPr="0055211F" w:rsidTr="00357E4B">
        <w:trPr>
          <w:trHeight w:val="18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163A" w:rsidRDefault="00C6163A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63A" w:rsidRPr="00736CF7" w:rsidRDefault="00C6163A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 процента укомплектованности штатных должностей врачей в ГУЗ Балейская ЦРБ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63A" w:rsidRDefault="00C6163A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163A" w:rsidRDefault="003C5068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163A" w:rsidRDefault="00F345FC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163A" w:rsidRDefault="00C6163A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163A" w:rsidRDefault="00C6163A" w:rsidP="00F345F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F345FC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B34A4" w:rsidRDefault="00C6163A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Отсутствие </w:t>
            </w:r>
            <w:r w:rsidR="00F345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молодых специалистов в ЦРБ, </w:t>
            </w:r>
            <w:r w:rsidR="002230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нет </w:t>
            </w:r>
            <w:r w:rsidR="00F345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финансирования</w:t>
            </w: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34A4" w:rsidRPr="0055211F" w:rsidTr="00357E4B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FB7A0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4A4" w:rsidRPr="00736CF7" w:rsidRDefault="002B34A4" w:rsidP="00444EF4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4A4" w:rsidRDefault="002B34A4" w:rsidP="005521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4219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5521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4219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177BF2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163A" w:rsidRPr="0055211F" w:rsidTr="003C7C32">
        <w:trPr>
          <w:trHeight w:val="653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6163A" w:rsidRPr="00736CF7" w:rsidRDefault="00C6163A" w:rsidP="009206D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19       МП» Развитие системы дошкольного образования Балейского района на 20</w:t>
            </w:r>
            <w:r w:rsidR="009206DE">
              <w:rPr>
                <w:rFonts w:ascii="Times New Roman" w:hAnsi="Times New Roman"/>
                <w:color w:val="000000"/>
                <w:sz w:val="16"/>
                <w:szCs w:val="16"/>
              </w:rPr>
              <w:t>22-2024</w:t>
            </w: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</w:tr>
      <w:tr w:rsidR="00C6163A" w:rsidRPr="0055211F" w:rsidTr="00357E4B">
        <w:trPr>
          <w:trHeight w:val="118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FB7A0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Pr="00736CF7" w:rsidRDefault="00C6163A" w:rsidP="00D05507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Увеличение охвата  детей в возрасте от 1-7 лет </w:t>
            </w:r>
            <w:proofErr w:type="gramStart"/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дошкольным</w:t>
            </w:r>
            <w:proofErr w:type="gramEnd"/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образование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833FB9" w:rsidP="00833FB9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7B1E15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B9460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B94604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D94EED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163A" w:rsidRPr="0055211F" w:rsidTr="00357E4B">
        <w:trPr>
          <w:trHeight w:val="1260"/>
        </w:trPr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FB7A0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Pr="00736CF7" w:rsidRDefault="00C6163A" w:rsidP="00D92F0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Доля зданий МБДОУ Требующих капитального ремонта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833FB9" w:rsidP="00833FB9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7B1E15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D0550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62.5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56370A" w:rsidP="0056370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Капитального ремонта не было</w:t>
            </w:r>
          </w:p>
        </w:tc>
      </w:tr>
      <w:tr w:rsidR="00C6163A" w:rsidRPr="0055211F" w:rsidTr="003C7C32">
        <w:trPr>
          <w:trHeight w:val="659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6163A" w:rsidRPr="00736CF7" w:rsidRDefault="00C6163A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20                                         МП «Молодежь Балейского района на 2019-2023</w:t>
            </w:r>
          </w:p>
        </w:tc>
      </w:tr>
      <w:tr w:rsidR="00C6163A" w:rsidRPr="0055211F" w:rsidTr="00357E4B">
        <w:trPr>
          <w:trHeight w:val="12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FB7A0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Pr="00736CF7" w:rsidRDefault="00C6163A" w:rsidP="00444EF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числа молодых людей, участвующих в проектах патриотической, историко-краеведческой, экологической и культурной направленности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366436" w:rsidRDefault="00B25179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</w:t>
            </w:r>
            <w:r w:rsidR="00366436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4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B25179" w:rsidRDefault="00B25179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D51AD5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D51AD5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F6689C" w:rsidP="00E576B5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Снижение количества  </w:t>
            </w:r>
            <w:r w:rsidR="00D415A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проводимых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мероприятий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415A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="00D415A6">
              <w:rPr>
                <w:rFonts w:ascii="Times New Roman" w:hAnsi="Times New Roman"/>
                <w:color w:val="000000"/>
                <w:sz w:val="16"/>
                <w:szCs w:val="16"/>
              </w:rPr>
              <w:t>, отсутствие финансирования</w:t>
            </w:r>
          </w:p>
        </w:tc>
      </w:tr>
      <w:tr w:rsidR="00C6163A" w:rsidRPr="0055211F" w:rsidTr="00357E4B">
        <w:trPr>
          <w:trHeight w:val="214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C47DDE" w:rsidRDefault="00C6163A" w:rsidP="00C47DD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Pr="00736CF7" w:rsidRDefault="00C6163A" w:rsidP="00444EF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числа молодых людей, участвующих в мероприятиях по выявлению и сопровождению молодых талантов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366436" w:rsidRDefault="00B25179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  <w:r w:rsidR="00366436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4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B25179" w:rsidRDefault="00B25179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F6689C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F6689C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2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F6689C" w:rsidP="00D415A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689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Снижение количества </w:t>
            </w:r>
            <w:r w:rsidR="00D415A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проводимых </w:t>
            </w:r>
            <w:r w:rsidRPr="00F6689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мероприятий</w:t>
            </w:r>
            <w:proofErr w:type="gramStart"/>
            <w:r w:rsidRPr="00F6689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415A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proofErr w:type="gramEnd"/>
            <w:r w:rsidR="00D415A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отсутствие финансирования</w:t>
            </w:r>
          </w:p>
        </w:tc>
      </w:tr>
      <w:tr w:rsidR="00F6689C" w:rsidRPr="0055211F" w:rsidTr="00357E4B">
        <w:trPr>
          <w:trHeight w:val="214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6689C" w:rsidRDefault="00F6689C" w:rsidP="00C47DD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89C" w:rsidRPr="00736CF7" w:rsidRDefault="00F6689C" w:rsidP="00F6689C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числа молодых людей, активно-занимающихся физической культурой и спортом, пропагандирующих здоровый образ жизни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89C" w:rsidRDefault="00F6689C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6689C" w:rsidRPr="00F6689C" w:rsidRDefault="00366436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6689C" w:rsidRPr="00F6689C" w:rsidRDefault="00F6689C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6689C" w:rsidRDefault="00F6689C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6689C" w:rsidRDefault="00F6689C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+7.5</w:t>
            </w:r>
          </w:p>
        </w:tc>
        <w:tc>
          <w:tcPr>
            <w:tcW w:w="2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6689C" w:rsidRDefault="00F6689C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163A" w:rsidRPr="0055211F" w:rsidTr="00357E4B">
        <w:trPr>
          <w:trHeight w:val="1260"/>
        </w:trPr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F05D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</w:t>
            </w:r>
            <w:r w:rsidR="00F05D7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Pr="00736CF7" w:rsidRDefault="00C6163A" w:rsidP="00444EF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6CF7">
              <w:rPr>
                <w:rFonts w:ascii="Times New Roman" w:hAnsi="Times New Roman"/>
                <w:color w:val="000000"/>
                <w:sz w:val="16"/>
                <w:szCs w:val="16"/>
              </w:rPr>
              <w:t>Сокращение числа правонарушений и преступлений с участием несовершеннолетних и молодых людей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F6689C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36643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DE0659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C270A6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  <w:r w:rsidR="00C270A6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F6689C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Рост преступлений среди несовершеннолетних</w:t>
            </w:r>
            <w:r w:rsidR="00D415A6">
              <w:rPr>
                <w:rFonts w:ascii="Times New Roman" w:hAnsi="Times New Roman"/>
                <w:color w:val="000000"/>
                <w:sz w:val="16"/>
                <w:szCs w:val="16"/>
              </w:rPr>
              <w:t>, снижение количества проводимых мероприятий, отсутствие финансирования</w:t>
            </w:r>
            <w:bookmarkStart w:id="0" w:name="_GoBack"/>
            <w:bookmarkEnd w:id="0"/>
          </w:p>
        </w:tc>
      </w:tr>
      <w:tr w:rsidR="00357E4B" w:rsidRPr="0055211F" w:rsidTr="003C7C32">
        <w:trPr>
          <w:trHeight w:val="1260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357E4B" w:rsidRDefault="00357E4B" w:rsidP="00137A9E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21       </w:t>
            </w:r>
            <w:r w:rsidRPr="00357E4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МП «Поддержка и развитие малого предпринимательства в муниципальном районе «Балейский район»</w:t>
            </w:r>
            <w:r w:rsidR="00137A9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нам 2022-2025 годы»</w:t>
            </w:r>
          </w:p>
        </w:tc>
      </w:tr>
      <w:tr w:rsidR="00357E4B" w:rsidRPr="0055211F" w:rsidTr="00396AE1">
        <w:trPr>
          <w:trHeight w:val="1260"/>
        </w:trPr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4B" w:rsidRDefault="00357E4B" w:rsidP="00357E4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E4B" w:rsidRDefault="00357E4B" w:rsidP="00444EF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числа субъектов малого предпринимательства на территории  района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,(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% к предыдущему году)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7E4B" w:rsidRDefault="00357E4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4B" w:rsidRDefault="00357E4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4B" w:rsidRDefault="00357E4B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4B" w:rsidRDefault="00357E4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4B" w:rsidRDefault="00357E4B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+78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4B" w:rsidRDefault="00357E4B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96AE1" w:rsidRPr="0055211F" w:rsidTr="00396AE1">
        <w:trPr>
          <w:trHeight w:val="1260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396AE1" w:rsidRDefault="00396AE1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   МП «Отдых, оздоровление, временная трудовая занятость детей и молодежи муниципального района «Балейский</w:t>
            </w:r>
            <w:r w:rsidR="00B25A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район» на 2022-2024 годы»</w:t>
            </w:r>
          </w:p>
        </w:tc>
      </w:tr>
      <w:tr w:rsidR="00396AE1" w:rsidRPr="0055211F" w:rsidTr="00D96756">
        <w:trPr>
          <w:trHeight w:val="1260"/>
        </w:trPr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AE1" w:rsidRDefault="00396AE1" w:rsidP="00357E4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22.1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AE1" w:rsidRDefault="00396AE1" w:rsidP="00444EF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детей и подростков от 7- до 18 лет, охваченных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различнымиформами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летнего отдыха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AE1" w:rsidRDefault="00396AE1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AE1" w:rsidRDefault="00586B17" w:rsidP="00586B1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AE1" w:rsidRDefault="00396AE1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AE1" w:rsidRDefault="00396AE1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AE1" w:rsidRDefault="00396AE1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AE1" w:rsidRDefault="00487775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Нет загородных лагерей, есть лагеря дневного пребывания,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вследствие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снижение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посещений</w:t>
            </w:r>
          </w:p>
        </w:tc>
      </w:tr>
      <w:tr w:rsidR="00396AE1" w:rsidRPr="0055211F" w:rsidTr="00D96756">
        <w:trPr>
          <w:trHeight w:val="1260"/>
        </w:trPr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AE1" w:rsidRDefault="00396AE1" w:rsidP="00357E4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AE1" w:rsidRDefault="00396AE1" w:rsidP="00444EF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Доля детей и подростков, охваченных различными формами летнего отдыха, находящихся в трудной жизненной ситуации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6AE1" w:rsidRDefault="00396AE1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AE1" w:rsidRDefault="00586B17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42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AE1" w:rsidRDefault="00D96756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AE1" w:rsidRDefault="00487775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D96756"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AE1" w:rsidRDefault="00487775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-3.9</w:t>
            </w: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AE1" w:rsidRDefault="00487775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775">
              <w:rPr>
                <w:rFonts w:ascii="Times New Roman" w:hAnsi="Times New Roman"/>
                <w:color w:val="000000"/>
                <w:sz w:val="16"/>
                <w:szCs w:val="16"/>
              </w:rPr>
              <w:t>Нет загородных лагерей, есть лагеря дневного пребывания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вследствие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снижение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посещений</w:t>
            </w:r>
          </w:p>
        </w:tc>
      </w:tr>
      <w:tr w:rsidR="00D96756" w:rsidRPr="0055211F" w:rsidTr="00D96756">
        <w:trPr>
          <w:trHeight w:val="12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756" w:rsidRDefault="00D96756" w:rsidP="00357E4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6" w:rsidRDefault="00D96756" w:rsidP="00444EF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Доля детей сирот и детей, оставшихся без родителей, охваченных различными формами летнего отдыха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56" w:rsidRDefault="00D96756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756" w:rsidRDefault="00586B17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4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756" w:rsidRDefault="00D96756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756" w:rsidRDefault="00D96756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756" w:rsidRDefault="00D96756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2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756" w:rsidRDefault="00487775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775">
              <w:rPr>
                <w:rFonts w:ascii="Times New Roman" w:hAnsi="Times New Roman"/>
                <w:color w:val="000000"/>
                <w:sz w:val="16"/>
                <w:szCs w:val="16"/>
              </w:rPr>
              <w:t>Нет загородных лагерей, есть лагеря дневного пребывания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вследствие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снижение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посещений</w:t>
            </w:r>
          </w:p>
        </w:tc>
      </w:tr>
    </w:tbl>
    <w:p w:rsidR="0055211F" w:rsidRPr="0055211F" w:rsidRDefault="0055211F" w:rsidP="0055211F">
      <w:pPr>
        <w:tabs>
          <w:tab w:val="left" w:pos="0"/>
        </w:tabs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46797" w:rsidRPr="00DB6012" w:rsidRDefault="00B46797" w:rsidP="00B46797">
      <w:pPr>
        <w:tabs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</w:p>
    <w:p w:rsidR="00B46797" w:rsidRPr="006D500E" w:rsidRDefault="006D500E" w:rsidP="006D500E">
      <w:pPr>
        <w:tabs>
          <w:tab w:val="left" w:pos="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500E"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500E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B46797" w:rsidRPr="006D500E">
        <w:rPr>
          <w:rFonts w:ascii="Times New Roman" w:hAnsi="Times New Roman"/>
          <w:b/>
          <w:color w:val="000000"/>
          <w:sz w:val="28"/>
          <w:szCs w:val="28"/>
        </w:rPr>
        <w:t>ведения о выполнении расходных обязательств муниципального района «Балейский район», связанных с реализацией муниципальных программ</w:t>
      </w:r>
    </w:p>
    <w:p w:rsidR="006D500E" w:rsidRDefault="006D500E" w:rsidP="006D500E">
      <w:pPr>
        <w:rPr>
          <w:rFonts w:ascii="Times New Roman" w:hAnsi="Times New Roman"/>
          <w:sz w:val="28"/>
          <w:szCs w:val="28"/>
        </w:rPr>
      </w:pPr>
      <w:r w:rsidRPr="003E44DB">
        <w:rPr>
          <w:rFonts w:ascii="Times New Roman" w:hAnsi="Times New Roman"/>
          <w:sz w:val="28"/>
          <w:szCs w:val="28"/>
        </w:rPr>
        <w:t>Информация о финансировании муниципальных программ муниципального района «Балейский район»</w:t>
      </w:r>
      <w:r w:rsidR="003E44DB" w:rsidRPr="003E44DB">
        <w:rPr>
          <w:rFonts w:ascii="Times New Roman" w:hAnsi="Times New Roman"/>
          <w:sz w:val="28"/>
          <w:szCs w:val="28"/>
        </w:rPr>
        <w:t xml:space="preserve"> подготовле</w:t>
      </w:r>
      <w:r w:rsidRPr="003E44DB">
        <w:rPr>
          <w:rFonts w:ascii="Times New Roman" w:hAnsi="Times New Roman"/>
          <w:sz w:val="28"/>
          <w:szCs w:val="28"/>
        </w:rPr>
        <w:t>на на основе данных, представленных ответс</w:t>
      </w:r>
      <w:r w:rsidR="003E44DB" w:rsidRPr="003E44DB">
        <w:rPr>
          <w:rFonts w:ascii="Times New Roman" w:hAnsi="Times New Roman"/>
          <w:sz w:val="28"/>
          <w:szCs w:val="28"/>
        </w:rPr>
        <w:t>твенными исполнителями, и анализа исполнения муниципальных программ, представленного комитетом по финансам администрации муниципального района «Балейский район»</w:t>
      </w:r>
      <w:r w:rsidR="003E44DB">
        <w:rPr>
          <w:rFonts w:ascii="Times New Roman" w:hAnsi="Times New Roman"/>
          <w:sz w:val="28"/>
          <w:szCs w:val="28"/>
        </w:rPr>
        <w:t>.</w:t>
      </w:r>
    </w:p>
    <w:p w:rsidR="003E44DB" w:rsidRDefault="009A3F49" w:rsidP="006D50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муниципальные программы в разрезе мероприятий представлены в Таблице 2.</w:t>
      </w:r>
    </w:p>
    <w:p w:rsidR="009A3F49" w:rsidRDefault="009A3F49" w:rsidP="009A3F4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2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704"/>
        <w:gridCol w:w="951"/>
        <w:gridCol w:w="817"/>
        <w:gridCol w:w="649"/>
        <w:gridCol w:w="670"/>
        <w:gridCol w:w="649"/>
        <w:gridCol w:w="584"/>
        <w:gridCol w:w="781"/>
        <w:gridCol w:w="815"/>
        <w:gridCol w:w="655"/>
        <w:gridCol w:w="620"/>
      </w:tblGrid>
      <w:tr w:rsidR="00B945F3" w:rsidRPr="009A3F49" w:rsidTr="00721E48">
        <w:trPr>
          <w:trHeight w:val="300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75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Объем финансирования</w:t>
            </w:r>
          </w:p>
        </w:tc>
      </w:tr>
      <w:tr w:rsidR="00B945F3" w:rsidRPr="009A3F49" w:rsidTr="00721E48">
        <w:trPr>
          <w:trHeight w:val="300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9A3F49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9A3F49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Общий объем финансирования</w:t>
            </w:r>
          </w:p>
        </w:tc>
        <w:tc>
          <w:tcPr>
            <w:tcW w:w="283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по источникам финансирования</w:t>
            </w:r>
          </w:p>
        </w:tc>
      </w:tr>
      <w:tr w:rsidR="00B945F3" w:rsidRPr="009A3F49" w:rsidTr="00721E48">
        <w:trPr>
          <w:trHeight w:val="300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9A3F49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9A3F49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9A3F49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Краевой 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 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Внебюджетные </w:t>
            </w:r>
          </w:p>
        </w:tc>
      </w:tr>
      <w:tr w:rsidR="00B945F3" w:rsidRPr="009A3F49" w:rsidTr="00721E48">
        <w:trPr>
          <w:trHeight w:val="300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9A3F49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9A3F49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9A3F49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источники</w:t>
            </w:r>
          </w:p>
        </w:tc>
      </w:tr>
      <w:tr w:rsidR="00E9158B" w:rsidRPr="009A3F49" w:rsidTr="00721E48">
        <w:trPr>
          <w:trHeight w:val="300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9A3F49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9A3F49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Факт</w:t>
            </w:r>
          </w:p>
        </w:tc>
      </w:tr>
      <w:tr w:rsidR="00D34D4E" w:rsidRPr="009A3F49" w:rsidTr="00721E48">
        <w:trPr>
          <w:trHeight w:val="8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"Улучшение условий и охраны труда в муниципальном районе "Балейский район" на 2020-2022 годы"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8B01AD" w:rsidRDefault="00884B70" w:rsidP="00E26E2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</w:t>
            </w:r>
            <w:r w:rsidR="00E26E2D"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8B01AD" w:rsidRDefault="00136F03" w:rsidP="00136F0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</w:t>
            </w:r>
            <w:r w:rsidR="00AE745B"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9A3F49" w:rsidRPr="008B01AD" w:rsidRDefault="00884B70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</w:t>
            </w:r>
            <w:r w:rsidR="00E26E2D"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8B01AD" w:rsidRDefault="00136F03" w:rsidP="00136F0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</w:t>
            </w:r>
            <w:r w:rsidR="00AE745B"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9158B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специальной оценки условий труда в муниципальных бюджетных организациях  района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49" w:rsidRPr="008B01AD" w:rsidRDefault="00884B70" w:rsidP="00D664F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75.7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136F03" w:rsidP="00136F0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  <w:r w:rsidR="00AE745B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884B70" w:rsidP="007C054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75.7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136F03" w:rsidP="00D664F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E9158B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Организация и проведение конкурса на лучшее состояние 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охраны труда среди организаций района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D664F7" w:rsidP="007C054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36</w:t>
            </w:r>
            <w:r w:rsidR="009A3F49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AE74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  <w:r w:rsidR="009A3F49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D664F7" w:rsidP="007C054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  <w:r w:rsidR="009A3F49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AE74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  <w:r w:rsidR="009A3F49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E9158B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9A3F49" w:rsidRDefault="007C05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54B" w:rsidRPr="008B01AD" w:rsidRDefault="007C05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проведения обучения и проверки знаний требований охраны труда руководителей, специалистов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8B01AD" w:rsidRDefault="00AE745B" w:rsidP="00C46A6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78.9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8B01AD" w:rsidRDefault="00136F03" w:rsidP="00D664F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93.12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54B" w:rsidRPr="008B01AD" w:rsidRDefault="007C05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136F03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8B01AD" w:rsidRDefault="007C05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136F03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8B01AD" w:rsidRDefault="007C05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136F03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8B01AD" w:rsidRDefault="007C05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136F03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8B01AD" w:rsidRDefault="00AE745B" w:rsidP="00C46A6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78.9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8B01AD" w:rsidRDefault="00136F03" w:rsidP="00D664F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93.12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54B" w:rsidRPr="008B01AD" w:rsidRDefault="007C05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136F03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8B01AD" w:rsidRDefault="007C05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136F03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</w:tr>
      <w:tr w:rsidR="00D34D4E" w:rsidRPr="009A3F49" w:rsidTr="00721E48">
        <w:trPr>
          <w:trHeight w:val="8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МП "Противодействие экстремизму и профилактика терроризма на территории муниципального района "Балейский район" на 2016 - 2020 годы"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8B01AD" w:rsidRDefault="009A3F49" w:rsidP="0042687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426876"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8B01AD" w:rsidRDefault="00426876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="00606240"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8B01AD" w:rsidRDefault="00426876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="009A3F49"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8B01AD" w:rsidRDefault="00426876" w:rsidP="0042687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="009A3F49"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9A3F49"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E9158B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49" w:rsidRPr="008B01AD" w:rsidRDefault="0042687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Обеспечение инженерно-технической защищенности муниципальных образовательных учреждений недопущению совершенных на территории муниципального района « Балейский</w:t>
            </w:r>
            <w:r w:rsidR="00782B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01AD">
              <w:rPr>
                <w:rFonts w:ascii="Times New Roman" w:hAnsi="Times New Roman"/>
                <w:sz w:val="16"/>
                <w:szCs w:val="16"/>
              </w:rPr>
              <w:t>Район»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714383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15</w:t>
            </w:r>
            <w:r w:rsidR="009A3F49" w:rsidRPr="008B01A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42687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2</w:t>
            </w:r>
            <w:r w:rsidR="009A3F49"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714383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15</w:t>
            </w:r>
            <w:r w:rsidR="009A3F49" w:rsidRPr="008B01A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42687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2</w:t>
            </w:r>
            <w:r w:rsidR="009A3F49"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8B01AD" w:rsidRDefault="009A3F4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9158B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9A3F49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65" w:rsidRPr="008B01AD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Проведение информационно-пропагандист</w:t>
            </w:r>
            <w:r w:rsidR="00782BD1">
              <w:rPr>
                <w:rFonts w:ascii="Times New Roman" w:hAnsi="Times New Roman"/>
                <w:sz w:val="16"/>
                <w:szCs w:val="16"/>
              </w:rPr>
              <w:t>с</w:t>
            </w:r>
            <w:r w:rsidRPr="008B01AD">
              <w:rPr>
                <w:rFonts w:ascii="Times New Roman" w:hAnsi="Times New Roman"/>
                <w:sz w:val="16"/>
                <w:szCs w:val="16"/>
              </w:rPr>
              <w:t>кого сопровождения антитеррористической деятельности на территории муниципального района «Балейский район»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8B01AD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8B01AD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165" w:rsidRPr="008B01AD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8B01AD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8B01AD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8B01AD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8B01AD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8B01AD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165" w:rsidRPr="008B01AD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8B01AD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D34D4E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30A76" w:rsidRDefault="00630A7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630A76" w:rsidRPr="008B01AD" w:rsidRDefault="00630A7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МП «По профилактике правонарушений на территории муниципального района</w:t>
            </w:r>
            <w:r w:rsidR="00782B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01AD">
              <w:rPr>
                <w:rFonts w:ascii="Times New Roman" w:hAnsi="Times New Roman"/>
                <w:sz w:val="16"/>
                <w:szCs w:val="16"/>
              </w:rPr>
              <w:t>»Балейский район» на2021-2025 годы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30A76" w:rsidRPr="008B01AD" w:rsidRDefault="00630A7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100.0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30A76" w:rsidRPr="008B01AD" w:rsidRDefault="00D34D4E" w:rsidP="00CD6CD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9999</w:t>
            </w:r>
            <w:r w:rsidR="00CD6CD6" w:rsidRPr="008B01AD">
              <w:rPr>
                <w:rFonts w:ascii="Times New Roman" w:hAnsi="Times New Roman"/>
                <w:sz w:val="16"/>
                <w:szCs w:val="16"/>
              </w:rPr>
              <w:t>9..25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30A76" w:rsidRPr="008B01AD" w:rsidRDefault="00630A7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30A76" w:rsidRPr="008B01AD" w:rsidRDefault="00630A7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30A76" w:rsidRPr="008B01AD" w:rsidRDefault="00630A7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30A76" w:rsidRPr="008B01AD" w:rsidRDefault="00630A7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30A76" w:rsidRPr="008B01AD" w:rsidRDefault="00630A7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30A76" w:rsidRPr="008B01AD" w:rsidRDefault="00D34D4E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99999.25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30A76" w:rsidRPr="008B01AD" w:rsidRDefault="00630A7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30A76" w:rsidRPr="008B01AD" w:rsidRDefault="00630A7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721E48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48" w:rsidRDefault="00721E48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BD5" w:rsidRPr="008B01AD" w:rsidRDefault="00572BD5" w:rsidP="00572BD5">
            <w:pPr>
              <w:spacing w:after="20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Участие в проведении проверок семей подростков, состоящих на учете в КДН муниципального района, склонных к употреблению наркотических и токсических веществ</w:t>
            </w:r>
          </w:p>
          <w:p w:rsidR="00721E48" w:rsidRPr="008B01AD" w:rsidRDefault="00721E48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48" w:rsidRPr="008B01AD" w:rsidRDefault="00727D3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48" w:rsidRPr="008B01AD" w:rsidRDefault="00727D39" w:rsidP="00CD6CD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9992.25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E48" w:rsidRPr="008B01AD" w:rsidRDefault="00727D3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48" w:rsidRPr="008B01AD" w:rsidRDefault="00727D3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48" w:rsidRPr="008B01AD" w:rsidRDefault="00727D3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48" w:rsidRPr="008B01AD" w:rsidRDefault="00727D3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48" w:rsidRPr="008B01AD" w:rsidRDefault="00727D3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48" w:rsidRPr="008B01AD" w:rsidRDefault="00727D3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9992.25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E48" w:rsidRPr="008B01AD" w:rsidRDefault="00727D3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48" w:rsidRPr="008B01AD" w:rsidRDefault="00727D3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596CFA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CD6CD6">
            <w:pPr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Подготовка и выпуск информационных материалов по профилактике негативных явлений в молодежной среде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2.00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2.00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2.00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2.00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596CFA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CD6CD6">
            <w:pPr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Проведение профилактических мероприятий в образовательных организациях района по правовому воспитанию, конкурсов, викторин.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596CFA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3.4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CD6CD6">
            <w:pPr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</w:t>
            </w:r>
            <w:proofErr w:type="gramStart"/>
            <w:r w:rsidRPr="008B01AD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8B01AD">
              <w:rPr>
                <w:rFonts w:ascii="Times New Roman" w:hAnsi="Times New Roman"/>
                <w:sz w:val="16"/>
                <w:szCs w:val="16"/>
              </w:rPr>
              <w:t xml:space="preserve"> прикладной подготовке и </w:t>
            </w:r>
            <w:proofErr w:type="spellStart"/>
            <w:r w:rsidRPr="008B01AD">
              <w:rPr>
                <w:rFonts w:ascii="Times New Roman" w:hAnsi="Times New Roman"/>
                <w:sz w:val="16"/>
                <w:szCs w:val="16"/>
              </w:rPr>
              <w:t>т.д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20.00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14.00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20.00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14.00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596CFA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CD6CD6">
            <w:pPr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Разработка и реализация мер по поддержке различных форм интеллектуального, нравственного, физического развития молодых граждан в целях их приобщения к ценностям общечеловеческой и национальной культуры, активизации их участия в культурной жизни общества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15.0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15.0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596CFA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Default="00596CF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596CFA" w:rsidP="00CD6CD6">
            <w:pPr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Оказание адресной помощи детям, которые воспитываются в семьях, состоящих на учете в категории «Социально-опасные»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BC185C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BC185C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FA" w:rsidRPr="008B01AD" w:rsidRDefault="00BC185C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BC185C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BC185C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BC185C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BC185C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BC185C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CFA" w:rsidRPr="008B01AD" w:rsidRDefault="00BC185C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FA" w:rsidRPr="008B01AD" w:rsidRDefault="00BC185C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A17BA1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CD6CD6">
            <w:pPr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Участие в региональных акциях «Классный час», «Родительский урок», «Летний лагерь-территория здоровья», «Спорт вместо наркотиков»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19.5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19.5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A17BA1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CD6CD6">
            <w:pPr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Проведение комплекса спортивно-физкультурных мероприятий в ходе акции «За здоровый образ жизни»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11.1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11.1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A17BA1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CD6CD6">
            <w:pPr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Приобретение гербицидов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10.0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A17BA1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CD6CD6">
            <w:pPr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Открытие на базе лагеря дневного пребывания при МКУ ДО «ДЮСШ» смены по профилактике здорового образа жизни «Юные спортсмены»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A17BA1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CD6CD6">
            <w:pPr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 xml:space="preserve">Проведение обследований приусадебных участков граждан с целью обнаружения и уничтожения </w:t>
            </w:r>
            <w:r w:rsidRPr="008B01AD">
              <w:rPr>
                <w:rFonts w:ascii="Times New Roman" w:hAnsi="Times New Roman"/>
                <w:sz w:val="16"/>
                <w:szCs w:val="16"/>
              </w:rPr>
              <w:lastRenderedPageBreak/>
              <w:t>незаконных посевов мака и конопли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lastRenderedPageBreak/>
              <w:t>9.00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9.00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9.00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9.00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A17BA1" w:rsidRPr="009A3F49" w:rsidTr="00721E48">
        <w:trPr>
          <w:trHeight w:val="5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9A3F49" w:rsidRDefault="00CD6CD6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E6053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МП «Модернизация объектов коммунальной инфраструктуры на 2021-2023 годы»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F61B16" w:rsidP="00676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783915.93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F61B16" w:rsidP="00F61B1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783915.90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17BA1" w:rsidRPr="008B01AD" w:rsidRDefault="00F61B16" w:rsidP="00F61B1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783915.90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F61B16" w:rsidP="00F61B1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783915.90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17BA1" w:rsidRPr="009A3F49" w:rsidTr="00A76636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CD6CD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A17BA1" w:rsidRPr="009A3F49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A1" w:rsidRPr="008B01AD" w:rsidRDefault="00A76636" w:rsidP="00A7663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модернизированных объектов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8463D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642</w:t>
            </w:r>
            <w:r w:rsidR="00A76636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35.68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76636" w:rsidP="00E85232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6422</w:t>
            </w:r>
            <w:r w:rsidR="008463D6">
              <w:rPr>
                <w:rFonts w:ascii="Times New Roman" w:hAnsi="Times New Roman"/>
                <w:sz w:val="16"/>
                <w:szCs w:val="16"/>
              </w:rPr>
              <w:t>35.68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76636" w:rsidP="008463D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6422</w:t>
            </w:r>
            <w:r w:rsidR="008463D6">
              <w:rPr>
                <w:rFonts w:ascii="Times New Roman" w:hAnsi="Times New Roman"/>
                <w:sz w:val="16"/>
                <w:szCs w:val="16"/>
              </w:rPr>
              <w:t>35.68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8463D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642235.68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76636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6" w:rsidRDefault="00A7663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636" w:rsidRPr="008B01AD" w:rsidRDefault="00A76636" w:rsidP="006F758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объкектов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 отопительному сезону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6" w:rsidRPr="008B01AD" w:rsidRDefault="008463D6" w:rsidP="008463D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141680.23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6" w:rsidRPr="008B01AD" w:rsidRDefault="00A76636" w:rsidP="00E85232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</w:t>
            </w:r>
            <w:r w:rsidR="008463D6">
              <w:rPr>
                <w:rFonts w:ascii="Times New Roman" w:hAnsi="Times New Roman"/>
                <w:sz w:val="16"/>
                <w:szCs w:val="16"/>
              </w:rPr>
              <w:t>680.23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6" w:rsidRPr="008B01AD" w:rsidRDefault="00A7663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6" w:rsidRPr="008B01AD" w:rsidRDefault="00A7663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6" w:rsidRPr="008B01AD" w:rsidRDefault="00A7663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6" w:rsidRPr="008B01AD" w:rsidRDefault="00A7663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6" w:rsidRPr="008B01AD" w:rsidRDefault="008463D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141680.23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6" w:rsidRPr="008B01AD" w:rsidRDefault="008463D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141680.23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6" w:rsidRPr="008B01AD" w:rsidRDefault="00A7663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636" w:rsidRPr="008B01AD" w:rsidRDefault="00A7663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A17BA1" w:rsidRPr="009A3F49" w:rsidTr="00721E48">
        <w:trPr>
          <w:trHeight w:val="58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«Комплексная модернизация общего образования Балейского района на 2020-2022 годы»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DC3458" w:rsidP="00AB280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DC3458" w:rsidP="00AB280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DC3458" w:rsidP="00AB280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</w:t>
            </w:r>
            <w:r w:rsidR="00A17BA1"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DC3458" w:rsidP="00AB280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17BA1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A1" w:rsidRPr="008B01AD" w:rsidRDefault="00A4765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муниципального этапа Всероссийской олимпиады школьников по общеобразовательным</w:t>
            </w:r>
            <w:r w:rsidR="00782B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предметам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4F233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24.897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24.897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4F233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24.897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24.897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17BA1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праздника выпускников. Грант выпускникам-медалистам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</w:t>
            </w:r>
            <w:r w:rsidR="00A17BA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9741C4" w:rsidRDefault="00D4572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17BA1" w:rsidRPr="00A4765D"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Выезд в Читу на Губернаторскую елку, организация и проведение новогодних мероприятий в ОО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4765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5.10</w:t>
            </w:r>
            <w:r w:rsidR="0012263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4765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5.10</w:t>
            </w:r>
            <w:r w:rsidR="0012263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4765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5.10</w:t>
            </w:r>
            <w:r w:rsidR="0012263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4765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5.10</w:t>
            </w:r>
            <w:r w:rsidR="0012263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A17BA1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0D095B" w:rsidRDefault="00D4572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17BA1">
              <w:rPr>
                <w:rFonts w:ascii="Times New Roman" w:hAnsi="Times New Roman"/>
                <w:color w:val="000000"/>
                <w:sz w:val="16"/>
                <w:szCs w:val="16"/>
              </w:rPr>
              <w:t>.4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Участие в краевом слете-конкурсе ученических производственных бригад сельских школ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4765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4765D" w:rsidP="00A4765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A17BA1" w:rsidRPr="009A3F49" w:rsidTr="00721E48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0D095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17BA1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A17BA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Районная спартакиада работников образования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17BA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17BA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0D095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17BA1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A17BA1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единого государственного экзамена выпускников 11 классов, итоговой государственной аттестации учащихся 9 классов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D9447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A17BA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0D095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17BA1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A17BA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августовской районной конференции работников системы образования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0D095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17BA1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A17BA1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Юбилейные даты в ОО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A4765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17BA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4765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9A3F49" w:rsidRDefault="00D4572E" w:rsidP="000D095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17BA1">
              <w:rPr>
                <w:rFonts w:ascii="Times New Roman" w:hAnsi="Times New Roman"/>
                <w:color w:val="000000"/>
                <w:sz w:val="16"/>
                <w:szCs w:val="16"/>
              </w:rPr>
              <w:t>.9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 этап конкурса «Лучший  учитель», участие в краевом конкурсе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A4765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A17BA1" w:rsidRPr="009A3F49" w:rsidTr="00721E48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Default="00D4572E" w:rsidP="000D095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17BA1">
              <w:rPr>
                <w:rFonts w:ascii="Times New Roman" w:hAnsi="Times New Roman"/>
                <w:color w:val="000000"/>
                <w:sz w:val="16"/>
                <w:szCs w:val="16"/>
              </w:rPr>
              <w:t>.10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канцелярских товаров к 1 сентября для детей из малообеспеченных семей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4765D" w:rsidP="000D095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A17BA1" w:rsidRPr="009A3F49" w:rsidTr="00721E48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Default="00D4572E" w:rsidP="000D095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</w:t>
            </w:r>
            <w:r w:rsidR="00A17BA1">
              <w:rPr>
                <w:rFonts w:ascii="Times New Roman" w:hAnsi="Times New Roman"/>
                <w:color w:val="000000"/>
                <w:sz w:val="16"/>
                <w:szCs w:val="16"/>
              </w:rPr>
              <w:t>.11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A1" w:rsidRPr="008B01AD" w:rsidRDefault="00A17BA1" w:rsidP="003301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Военно-спортивный конкурс, посвященный дню защитника отечества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4765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17BA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4765D" w:rsidP="000D095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17BA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A17BA1" w:rsidRPr="009A3F49" w:rsidTr="00721E48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Default="00D4572E" w:rsidP="000D095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17BA1">
              <w:rPr>
                <w:rFonts w:ascii="Times New Roman" w:hAnsi="Times New Roman"/>
                <w:color w:val="000000"/>
                <w:sz w:val="16"/>
                <w:szCs w:val="16"/>
              </w:rPr>
              <w:t>.12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Пятидневные учебные сборы сучащимися 10 классо</w:t>
            </w:r>
            <w:proofErr w:type="gramStart"/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в(</w:t>
            </w:r>
            <w:proofErr w:type="gramEnd"/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ГСМ, питание)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4765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17BA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4765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</w:t>
            </w:r>
            <w:r w:rsidR="00A17BA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4765D" w:rsidP="000D095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17BA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4765D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</w:tr>
      <w:tr w:rsidR="00A17BA1" w:rsidRPr="009A3F49" w:rsidTr="00721E48">
        <w:trPr>
          <w:trHeight w:val="64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«Развитие Культуры Балейского района на 2020-2024 годы»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CF5290" w:rsidP="003634B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A17BA1"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CF5290" w:rsidP="003634B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A17BA1"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CF5290" w:rsidP="003634B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A17BA1"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CF5290" w:rsidP="003634B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A17BA1"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5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A17BA1"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0F9B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Улучшение и развитие материально-технической базы МУ ДО «ДШИ»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E55589"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E55589"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E55589"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E55589"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A17BA1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.1.1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A1" w:rsidRPr="008B01AD" w:rsidRDefault="00A10F9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Оснащение ДШИ музыкальными инструментами, музыкальным оборудованием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3634B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E55589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E55589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E55589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E55589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A17BA1"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Комплексная безопасность, противопожарная защита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E55589" w:rsidP="00E5558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E55589" w:rsidP="00E5558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E5558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D94475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71.2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A2287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A17BA1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.2.</w:t>
            </w:r>
            <w:r w:rsidR="00A2287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Установка систем видеонаблюдения, освещения, установка (ремонт) пожарной сигнализации, замена (ремонт) электропроводки</w:t>
            </w:r>
            <w:proofErr w:type="gram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E55589" w:rsidP="00E5558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  <w:r w:rsidR="00A17BA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E5558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71.2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E5558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71.2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E5558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71.2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58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A17BA1"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</w:t>
            </w:r>
            <w:proofErr w:type="gramEnd"/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укрепленность конструктивных элементов зданий и сооружений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0F9B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228.1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0F9B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228.1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0F9B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228.1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0F9B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228.1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122632" w:rsidP="00122632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688.9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A17BA1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.3.1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 проектно-сметной документации, строительство, ремонт, реконструкция зданий учреждений культуры и ДШИ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0F9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228.1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0F9B" w:rsidP="003634B0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228.1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0F9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228.1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0F9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228.1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12263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688.9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58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A17BA1"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A1" w:rsidRPr="008B01AD" w:rsidRDefault="00A10F9B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Содействие развитию и поддержка Местной общественной организации «Фортуна»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A10F9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A10F9B"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A10F9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A10F9B"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A10F9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A10F9B"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A10F9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A10F9B"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</w:t>
            </w: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A17BA1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.4.1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A1" w:rsidRPr="008B01AD" w:rsidRDefault="00A10F9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Создание и обеспечение деятельности организации, осуществление отчетности, создание и обслуживание сайта, развитие организации и укрепление материально-технической</w:t>
            </w:r>
            <w:r w:rsidR="00782B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базы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A10F9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A10F9B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A10F9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A10F9B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A10F9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A10F9B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A10F9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A10F9B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97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МП «Развитие физической культуры и спорта в муниципальном районе «Балейский район» на 2020 – 2024 годы»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754A4E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="00A17BA1"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754A4E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299999.75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754A4E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="00A17BA1"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754A4E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299999.75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8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A17BA1" w:rsidRPr="009A3F49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1. Проведение комплекса спортивно-массовых мероприятий, </w:t>
            </w: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направленных на развитие детско-юношеского спорта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F36A04" w:rsidP="00831B01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25.0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F36A04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24999.88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17BA1" w:rsidRPr="008B01AD" w:rsidRDefault="00F36A04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25.0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F36A04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24999.88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  <w:r w:rsidR="00A17BA1" w:rsidRPr="009A3F49">
              <w:rPr>
                <w:rFonts w:ascii="Times New Roman" w:hAnsi="Times New Roman"/>
                <w:sz w:val="16"/>
                <w:szCs w:val="16"/>
              </w:rPr>
              <w:t>.1.1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B70DC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Участие команды на краевом этапе спартакиады молодежи допризывного возраста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F36A04" w:rsidP="00F36A0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F36A04" w:rsidP="00831B01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4999.88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F36A04" w:rsidP="00F36A0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F36A04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4999.88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A17BA1">
              <w:rPr>
                <w:rFonts w:ascii="Times New Roman" w:hAnsi="Times New Roman"/>
                <w:sz w:val="16"/>
                <w:szCs w:val="16"/>
              </w:rPr>
              <w:t>.1.2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831B01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 xml:space="preserve">Спартакиада молодежи </w:t>
            </w:r>
            <w:proofErr w:type="gramStart"/>
            <w:r w:rsidRPr="008B01AD">
              <w:rPr>
                <w:rFonts w:ascii="Times New Roman" w:hAnsi="Times New Roman"/>
                <w:sz w:val="16"/>
                <w:szCs w:val="16"/>
              </w:rPr>
              <w:t>допризывного</w:t>
            </w:r>
            <w:proofErr w:type="gramEnd"/>
            <w:r w:rsidRPr="008B01AD">
              <w:rPr>
                <w:rFonts w:ascii="Times New Roman" w:hAnsi="Times New Roman"/>
                <w:sz w:val="16"/>
                <w:szCs w:val="16"/>
              </w:rPr>
              <w:t xml:space="preserve"> возрасти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F36A04" w:rsidP="00831B01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20</w:t>
            </w:r>
            <w:r w:rsidR="00A17BA1" w:rsidRPr="008B01AD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F36A04" w:rsidP="00831B01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20</w:t>
            </w:r>
            <w:r w:rsidR="00A17BA1" w:rsidRPr="008B01AD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F36A04" w:rsidP="00831B01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20.</w:t>
            </w:r>
            <w:r w:rsidR="00A17BA1" w:rsidRPr="008B01AD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F36A04" w:rsidP="00F36A0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20.</w:t>
            </w:r>
            <w:r w:rsidR="00A17BA1" w:rsidRPr="008B01A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A17BA1" w:rsidRPr="009A3F49" w:rsidTr="00721E48">
        <w:trPr>
          <w:trHeight w:val="8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A17BA1" w:rsidRPr="009A3F49"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2. Проведение спортивно-массовых мероприятий, ориентированных на здоровый образ жизни и занятия физической культурой и спортом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17BA1" w:rsidRPr="008B01AD" w:rsidRDefault="00F36A04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65.00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F36A04" w:rsidP="00685EED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64978.68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17BA1" w:rsidRPr="008B01AD" w:rsidRDefault="00F36A04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65.0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F36A04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64978.68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A17BA1" w:rsidRPr="009A3F49">
              <w:rPr>
                <w:rFonts w:ascii="Times New Roman" w:hAnsi="Times New Roman"/>
                <w:sz w:val="16"/>
                <w:szCs w:val="16"/>
              </w:rPr>
              <w:t>.2.1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Соревнования по конькобежному спорту «Лед надежды нашей»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A17BA1" w:rsidRPr="009A3F49">
              <w:rPr>
                <w:rFonts w:ascii="Times New Roman" w:hAnsi="Times New Roman"/>
                <w:sz w:val="16"/>
                <w:szCs w:val="16"/>
              </w:rPr>
              <w:t>.2.2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Всероссийские соревнования по лыжным гонкам «Лыжня России»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F36A0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</w:t>
            </w:r>
            <w:r w:rsidR="00F36A04" w:rsidRPr="008B01AD">
              <w:rPr>
                <w:rFonts w:ascii="Times New Roman" w:hAnsi="Times New Roman"/>
                <w:sz w:val="16"/>
                <w:szCs w:val="16"/>
              </w:rPr>
              <w:t>0</w:t>
            </w:r>
            <w:r w:rsidRPr="008B01A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F36A04" w:rsidP="00F36A0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9979.33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F36A0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</w:t>
            </w:r>
            <w:r w:rsidR="00F36A04" w:rsidRPr="008B01AD">
              <w:rPr>
                <w:rFonts w:ascii="Times New Roman" w:hAnsi="Times New Roman"/>
                <w:sz w:val="16"/>
                <w:szCs w:val="16"/>
              </w:rPr>
              <w:t>0</w:t>
            </w:r>
            <w:r w:rsidRPr="008B01A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F36A04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9979.33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9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A17BA1" w:rsidRPr="009A3F49">
              <w:rPr>
                <w:rFonts w:ascii="Times New Roman" w:hAnsi="Times New Roman"/>
                <w:sz w:val="16"/>
                <w:szCs w:val="16"/>
              </w:rPr>
              <w:t>.2.3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 xml:space="preserve">Межмуниципальный турнир по волейболу среди мужских ветеранских команд, посвященный памяти «Отличника народного образования», учителя физической культуры          А.Г. Филиппова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A17BA1" w:rsidRPr="009A3F49">
              <w:rPr>
                <w:rFonts w:ascii="Times New Roman" w:hAnsi="Times New Roman"/>
                <w:sz w:val="16"/>
                <w:szCs w:val="16"/>
              </w:rPr>
              <w:t>.2.4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Традиционный турнир по футболу среди юношеских и взрослых команд памяти Героя Советского союза А.А.</w:t>
            </w:r>
            <w:r w:rsidR="00782B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01AD">
              <w:rPr>
                <w:rFonts w:ascii="Times New Roman" w:hAnsi="Times New Roman"/>
                <w:sz w:val="16"/>
                <w:szCs w:val="16"/>
              </w:rPr>
              <w:t>Золотарева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F36A04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14999.35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F36A0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</w:t>
            </w:r>
            <w:r w:rsidR="00F36A04" w:rsidRPr="008B01AD">
              <w:rPr>
                <w:rFonts w:ascii="Times New Roman" w:hAnsi="Times New Roman"/>
                <w:sz w:val="16"/>
                <w:szCs w:val="16"/>
              </w:rPr>
              <w:t>4999.35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775BCC">
              <w:rPr>
                <w:rFonts w:ascii="Times New Roman" w:hAnsi="Times New Roman"/>
                <w:sz w:val="16"/>
                <w:szCs w:val="16"/>
              </w:rPr>
              <w:t>.25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775BCC" w:rsidP="00486501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Первенство района по волейболу среди мужских команд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775BCC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775BCC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775BCC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775BCC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775BCC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775BCC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775BCC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775BCC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10.0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775BCC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775BCC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A17BA1" w:rsidRPr="009A3F49" w:rsidTr="00F36A04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685EE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A17BA1" w:rsidRPr="009A3F49">
              <w:rPr>
                <w:rFonts w:ascii="Times New Roman" w:hAnsi="Times New Roman"/>
                <w:sz w:val="16"/>
                <w:szCs w:val="16"/>
              </w:rPr>
              <w:t>.2.</w:t>
            </w:r>
            <w:r w:rsidR="00A17BA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F36A04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Турнир по боксу на кубок главы МР «Балейский район»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F36A04" w:rsidP="00C50FE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25.00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F36A04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25.0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F36A04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25.0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F36A04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25.0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685EE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A17BA1" w:rsidRPr="009A3F49">
              <w:rPr>
                <w:rFonts w:ascii="Times New Roman" w:hAnsi="Times New Roman"/>
                <w:sz w:val="16"/>
                <w:szCs w:val="16"/>
              </w:rPr>
              <w:t>.2.</w:t>
            </w:r>
            <w:r w:rsidR="00A17BA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Мероприятия по внедрению Всероссийского  физкультурно-спортивного комплекса «Готов к труду и обороне» (ГТО)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9A3F49" w:rsidRDefault="00D4572E" w:rsidP="00685EE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A17BA1">
              <w:rPr>
                <w:rFonts w:ascii="Times New Roman" w:hAnsi="Times New Roman"/>
                <w:sz w:val="16"/>
                <w:szCs w:val="16"/>
              </w:rPr>
              <w:t>.2.7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Межрайонные соревнования по легкой атлетике памяти С.А</w:t>
            </w:r>
            <w:proofErr w:type="gramStart"/>
            <w:r w:rsidR="00782B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01AD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proofErr w:type="gramEnd"/>
            <w:r w:rsidRPr="008B01AD">
              <w:rPr>
                <w:rFonts w:ascii="Times New Roman" w:hAnsi="Times New Roman"/>
                <w:sz w:val="16"/>
                <w:szCs w:val="16"/>
              </w:rPr>
              <w:t>Шильникова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486501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A17BA1" w:rsidRPr="009A3F49" w:rsidTr="00721E48">
        <w:trPr>
          <w:trHeight w:val="85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A17BA1" w:rsidRPr="009A3F49">
              <w:rPr>
                <w:rFonts w:ascii="Times New Roman" w:hAnsi="Times New Roman"/>
                <w:sz w:val="16"/>
                <w:szCs w:val="16"/>
              </w:rPr>
              <w:t>.3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Проведение мероприятий по сохранению, развитию  материально-спортивной базы учреждений физической </w:t>
            </w: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культуры и спорта Балейского района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A17BA1" w:rsidRPr="008B01AD" w:rsidRDefault="00CD4F0D" w:rsidP="00463D4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210.0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CD4F0D" w:rsidP="00463D4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210020.75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17BA1" w:rsidRPr="008B01AD" w:rsidRDefault="00CD4F0D" w:rsidP="00463D4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CD4F0D" w:rsidP="00463D4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210020.75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  <w:r w:rsidR="00A17BA1" w:rsidRPr="009A3F49">
              <w:rPr>
                <w:rFonts w:ascii="Times New Roman" w:hAnsi="Times New Roman"/>
                <w:sz w:val="16"/>
                <w:szCs w:val="16"/>
              </w:rPr>
              <w:t>.3.1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00B0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 xml:space="preserve">Ремонтные работы на </w:t>
            </w:r>
            <w:r w:rsidR="00900B08">
              <w:rPr>
                <w:rFonts w:ascii="Times New Roman" w:hAnsi="Times New Roman"/>
                <w:sz w:val="16"/>
                <w:szCs w:val="16"/>
              </w:rPr>
              <w:t>спортивных объектах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900B08" w:rsidP="00B81CA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62.4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900B08" w:rsidP="00B81CA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62.4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900B08" w:rsidP="00B81CA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62.4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900B08" w:rsidP="00B81CA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62.4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9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A17BA1" w:rsidRPr="009A3F49">
              <w:rPr>
                <w:rFonts w:ascii="Times New Roman" w:hAnsi="Times New Roman"/>
                <w:sz w:val="16"/>
                <w:szCs w:val="16"/>
              </w:rPr>
              <w:t>.3.2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 xml:space="preserve">Строительство спортивных универсальных площадок в </w:t>
            </w:r>
            <w:r w:rsidRPr="008B01A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с. Ундино-Поселье</w:t>
            </w:r>
            <w:r w:rsidRPr="008B01AD">
              <w:rPr>
                <w:rFonts w:ascii="Times New Roman" w:hAnsi="Times New Roman"/>
                <w:sz w:val="16"/>
                <w:szCs w:val="16"/>
              </w:rPr>
              <w:t xml:space="preserve">, с. </w:t>
            </w:r>
            <w:proofErr w:type="gramStart"/>
            <w:r w:rsidRPr="008B01AD">
              <w:rPr>
                <w:rFonts w:ascii="Times New Roman" w:hAnsi="Times New Roman"/>
                <w:sz w:val="16"/>
                <w:szCs w:val="16"/>
              </w:rPr>
              <w:t>Жидка</w:t>
            </w:r>
            <w:proofErr w:type="gramEnd"/>
            <w:r w:rsidRPr="008B01AD">
              <w:rPr>
                <w:rFonts w:ascii="Times New Roman" w:hAnsi="Times New Roman"/>
                <w:sz w:val="16"/>
                <w:szCs w:val="16"/>
              </w:rPr>
              <w:t>, с. Казаковский Промысел, с. Подойницыно, с. Ильдикан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900B08" w:rsidP="005654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77.6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900B08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77.6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900B08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77.6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900B08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77.6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A17BA1" w:rsidRPr="009A3F49">
              <w:rPr>
                <w:rFonts w:ascii="Times New Roman" w:hAnsi="Times New Roman"/>
                <w:sz w:val="16"/>
                <w:szCs w:val="16"/>
              </w:rPr>
              <w:t>.3.3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Приобретение спортивного инвентаря и оборудования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900B08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33.7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900B08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33.7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900B08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33.7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900B08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33.7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A17BA1" w:rsidRPr="009A3F49">
              <w:rPr>
                <w:rFonts w:ascii="Times New Roman" w:hAnsi="Times New Roman"/>
                <w:sz w:val="16"/>
                <w:szCs w:val="16"/>
              </w:rPr>
              <w:t>.3.4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Подготовка хоккейных коробок к зимнему сезону (ремонтные работы, заливка)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900B08" w:rsidP="00900B0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36.361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900B08" w:rsidP="00900B0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36360.75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900B08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36.361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900B08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36360.75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6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A17BA1">
              <w:rPr>
                <w:rFonts w:ascii="Times New Roman" w:hAnsi="Times New Roman"/>
                <w:sz w:val="16"/>
                <w:szCs w:val="16"/>
              </w:rPr>
              <w:t>.3.5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 xml:space="preserve">Подготовка </w:t>
            </w:r>
            <w:proofErr w:type="spellStart"/>
            <w:r w:rsidRPr="008B01AD">
              <w:rPr>
                <w:rFonts w:ascii="Times New Roman" w:hAnsi="Times New Roman"/>
                <w:sz w:val="16"/>
                <w:szCs w:val="16"/>
              </w:rPr>
              <w:t>проектно</w:t>
            </w:r>
            <w:proofErr w:type="spellEnd"/>
            <w:r w:rsidRPr="008B01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782BD1">
              <w:rPr>
                <w:rFonts w:ascii="Times New Roman" w:hAnsi="Times New Roman"/>
                <w:sz w:val="16"/>
                <w:szCs w:val="16"/>
              </w:rPr>
              <w:t>-</w:t>
            </w:r>
            <w:r w:rsidRPr="008B01AD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8B01AD">
              <w:rPr>
                <w:rFonts w:ascii="Times New Roman" w:hAnsi="Times New Roman"/>
                <w:sz w:val="16"/>
                <w:szCs w:val="16"/>
              </w:rPr>
              <w:t>метной документации и прохождение государственной экспертизы по строительству спортивных площадок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105.5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105.5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A17BA1" w:rsidP="005654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105.5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105.5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A17BA1" w:rsidRPr="009A3F49" w:rsidTr="00B650A6">
        <w:trPr>
          <w:trHeight w:val="64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A17BA1" w:rsidRPr="008B01AD" w:rsidRDefault="00CE460B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«Поддержка и развитие малого предпринимательства в муниципальном районе «Балейский район» на 2022-2025 годы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A17BA1" w:rsidRPr="008B01AD" w:rsidRDefault="00CE460B" w:rsidP="00B70DC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A17BA1" w:rsidRPr="008B01AD" w:rsidRDefault="00CE460B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A17BA1" w:rsidRPr="008B01AD" w:rsidRDefault="00CE460B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A17BA1" w:rsidRPr="008B01AD" w:rsidRDefault="00CE460B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A17BA1" w:rsidRPr="008B01AD" w:rsidRDefault="00CE460B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A17BA1" w:rsidRPr="008B01AD" w:rsidRDefault="00CE460B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A17BA1" w:rsidRPr="008B01AD" w:rsidRDefault="00CE460B" w:rsidP="00B70DC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A17BA1" w:rsidRPr="008B01AD" w:rsidRDefault="00CE460B" w:rsidP="00B70DC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A17BA1" w:rsidRPr="008B01AD" w:rsidRDefault="00CE460B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A17BA1" w:rsidRPr="008B01AD" w:rsidRDefault="00CE460B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A17BA1" w:rsidRPr="009A3F49" w:rsidTr="00B650A6">
        <w:trPr>
          <w:trHeight w:val="15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CE460B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BA1" w:rsidRPr="008B01AD" w:rsidRDefault="00CE460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Предоставление субсидии субъектам малого предпринимательства на возмещение части затрат, связанных с приобретением производственного оборудования, руб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CE460B" w:rsidP="00CE460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CE460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CE460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CE460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CE460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CE460B" w:rsidP="00FB72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CE460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CE460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CE460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A1" w:rsidRPr="008B01AD" w:rsidRDefault="00CE460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CE460B" w:rsidRPr="009A3F49" w:rsidTr="00B650A6">
        <w:trPr>
          <w:trHeight w:val="15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0B" w:rsidRDefault="00D4572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333C0E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60B" w:rsidRDefault="00333C0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ярмарок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0B" w:rsidRDefault="00333C0E" w:rsidP="00CE460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0B" w:rsidRDefault="00333C0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0B" w:rsidRDefault="00333C0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0B" w:rsidRDefault="00333C0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0B" w:rsidRDefault="00333C0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0B" w:rsidRDefault="00333C0E" w:rsidP="00FB72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0B" w:rsidRDefault="00333C0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0B" w:rsidRDefault="00333C0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0B" w:rsidRDefault="00333C0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0B" w:rsidRDefault="00333C0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333C0E" w:rsidRPr="009A3F49" w:rsidTr="00B650A6">
        <w:trPr>
          <w:trHeight w:val="15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0E" w:rsidRDefault="00D4572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333C0E"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C0E" w:rsidRDefault="00333C0E" w:rsidP="00333C0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Поощрение субъектов малого и среднего предпринимательства, внесших наиболее значимый вклад  в социально-экономическое развитие района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0E" w:rsidRDefault="00333C0E" w:rsidP="00CE460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0E" w:rsidRDefault="00333C0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0E" w:rsidRDefault="00333C0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0E" w:rsidRDefault="00333C0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0E" w:rsidRDefault="00333C0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0E" w:rsidRDefault="00333C0E" w:rsidP="00FB72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0E" w:rsidRDefault="00333C0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C0E" w:rsidRDefault="00333C0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0E" w:rsidRDefault="00333C0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0E" w:rsidRDefault="00333C0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A46CA3" w:rsidRPr="009A3F49" w:rsidTr="00A46CA3">
        <w:trPr>
          <w:trHeight w:val="15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41AB7" w:rsidRDefault="00D4572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841AB7" w:rsidRDefault="00841AB7" w:rsidP="00333C0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1A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МП «Отдых и оздоровление, временная трудовая занятость детей и молодежи муниципального района «Балейский район» на 2022-2024 </w:t>
            </w:r>
            <w:r w:rsidRPr="00841AB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41AB7" w:rsidRDefault="00A46CA3" w:rsidP="00CE460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150.0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41AB7" w:rsidRDefault="00A46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146057.26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1AB7" w:rsidRDefault="00A46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1AB7" w:rsidRDefault="00A46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1AB7" w:rsidRDefault="00A46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1AB7" w:rsidRDefault="00A46CA3" w:rsidP="00FB72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41AB7" w:rsidRDefault="00A46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41AB7" w:rsidRDefault="00A46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146057.26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1AB7" w:rsidRDefault="00A46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1AB7" w:rsidRDefault="00A46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841AB7" w:rsidRPr="009A3F49" w:rsidTr="00A46CA3">
        <w:trPr>
          <w:trHeight w:val="15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B7" w:rsidRDefault="00D4572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9.1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AB7" w:rsidRDefault="00A46CA3" w:rsidP="00782BD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Оплата труда несовершеннолетних, трудоустроенных через ЦЗН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B7" w:rsidRDefault="00841AB7" w:rsidP="00CE460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B7" w:rsidRDefault="00841AB7" w:rsidP="00841AB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146057.26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B7" w:rsidRDefault="00841AB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B7" w:rsidRDefault="00841AB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B7" w:rsidRDefault="00841AB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B7" w:rsidRDefault="00841AB7" w:rsidP="00FB72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B7" w:rsidRDefault="00841AB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AB7" w:rsidRDefault="00841AB7" w:rsidP="00841AB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146057.26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B7" w:rsidRDefault="00841AB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AB7" w:rsidRDefault="00841AB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A17BA1" w:rsidRPr="009A3F49" w:rsidTr="00503346">
        <w:trPr>
          <w:trHeight w:val="94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Ремонт и содержание сети автомобильных дорог общего пользования местного значения муниципального района «Балейский район» на 2018-2020 годы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50334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503346"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1150.6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503346" w:rsidP="0050334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7813.6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17BA1" w:rsidRPr="008B01AD" w:rsidRDefault="00503346" w:rsidP="00FD3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11150.6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503346" w:rsidP="00FD3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7813.6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126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A17BA1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МР «Балейский район», автомобильных дорог расположенных в границах поселений МР «Балейский район».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503346" w:rsidP="00FD391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503346" w:rsidP="00D27A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503346" w:rsidP="00FD391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503346" w:rsidP="00FD391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03346" w:rsidRPr="009A3F49" w:rsidTr="00721E48">
        <w:trPr>
          <w:trHeight w:val="126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46" w:rsidRPr="009A3F49" w:rsidRDefault="00D4572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503346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346" w:rsidRPr="008B01AD" w:rsidRDefault="00FF0805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Ремонт автомобильных дорог местного значения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46" w:rsidRPr="008B01AD" w:rsidRDefault="00FF0805" w:rsidP="00FD391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11147.66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46" w:rsidRPr="008B01AD" w:rsidRDefault="00FF0805" w:rsidP="00FF080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7810.7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46" w:rsidRPr="008B01AD" w:rsidRDefault="00FF0805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46" w:rsidRPr="008B01AD" w:rsidRDefault="00FF0805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46" w:rsidRPr="008B01AD" w:rsidRDefault="00FF0805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46" w:rsidRPr="008B01AD" w:rsidRDefault="00FF0805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46" w:rsidRPr="008B01AD" w:rsidRDefault="00FF0805" w:rsidP="00FD391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11147.66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46" w:rsidRPr="008B01AD" w:rsidRDefault="00FF0805" w:rsidP="00FD391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7810.7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46" w:rsidRPr="008B01AD" w:rsidRDefault="00FF0805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346" w:rsidRPr="008B01AD" w:rsidRDefault="00FF0805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A17BA1" w:rsidRPr="009A3F49" w:rsidTr="00721E48">
        <w:trPr>
          <w:trHeight w:val="96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9A3F49" w:rsidRDefault="00A17BA1" w:rsidP="00D4572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D45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МП «Обеспечение жильем молодых семей муниципального района «Балейский район в 2020-2022 годах»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087881" w:rsidP="00FE120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76.1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087881" w:rsidP="00FE120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08788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76.1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087881" w:rsidP="00FE120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087881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A17BA1" w:rsidP="00D4572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4572E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Софинансирование мероприятия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08788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76.1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087881" w:rsidP="00EA2334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A1" w:rsidRPr="008B01AD" w:rsidRDefault="00087881" w:rsidP="009F5FB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76.1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08788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3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9A3F49" w:rsidRDefault="00A17BA1" w:rsidP="00D4572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D45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«Доступная среда на 2019-2023 годы»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17BA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9A3F49" w:rsidRDefault="00A17BA1" w:rsidP="00D4572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4572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,1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Оборудование  социально значимых объектов социальной структуры с целью обеспечения доступности для инвалидов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A1" w:rsidRPr="008B01AD" w:rsidRDefault="00A17BA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076921" w:rsidRPr="00EE0B8F" w:rsidTr="00782BD1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921" w:rsidRPr="00EE0B8F" w:rsidRDefault="00076921" w:rsidP="00D4572E">
            <w:pPr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  <w:r w:rsidR="00D4572E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076921" w:rsidRPr="008B01AD" w:rsidRDefault="0020404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МП «Об организации учета муниципальной собственности  на 2020-2022 годы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921" w:rsidRPr="008B01AD" w:rsidRDefault="0020404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921" w:rsidRPr="008B01AD" w:rsidRDefault="0020404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749.924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921" w:rsidRPr="008B01AD" w:rsidRDefault="0020404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921" w:rsidRPr="008B01AD" w:rsidRDefault="0020404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921" w:rsidRPr="008B01AD" w:rsidRDefault="0020404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921" w:rsidRPr="008B01AD" w:rsidRDefault="0020404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921" w:rsidRPr="008B01AD" w:rsidRDefault="0020404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750.00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921" w:rsidRPr="008B01AD" w:rsidRDefault="0020404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749.924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921" w:rsidRPr="008B01AD" w:rsidRDefault="0020404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921" w:rsidRPr="008B01AD" w:rsidRDefault="0020404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D47A01" w:rsidRPr="00EE0B8F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01" w:rsidRPr="00EE0B8F" w:rsidRDefault="00D47A01" w:rsidP="00D4572E">
            <w:pPr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  <w:r w:rsidR="00D4572E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.1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A01" w:rsidRPr="008B01AD" w:rsidRDefault="00D47A01" w:rsidP="00D47A0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 xml:space="preserve">Проведение землеустроительных работ для оформления земельных участков в муниципальную собственность (согласно </w:t>
            </w:r>
            <w:r w:rsidRPr="008B01AD">
              <w:rPr>
                <w:rFonts w:ascii="Times New Roman" w:hAnsi="Times New Roman"/>
                <w:sz w:val="16"/>
                <w:szCs w:val="16"/>
              </w:rPr>
              <w:lastRenderedPageBreak/>
              <w:t>приложению по объектам), установление границ населённым пунктам и территории-</w:t>
            </w:r>
            <w:proofErr w:type="spellStart"/>
            <w:r w:rsidRPr="008B01AD">
              <w:rPr>
                <w:rFonts w:ascii="Times New Roman" w:hAnsi="Times New Roman"/>
                <w:sz w:val="16"/>
                <w:szCs w:val="16"/>
              </w:rPr>
              <w:t>альным</w:t>
            </w:r>
            <w:proofErr w:type="spellEnd"/>
            <w:r w:rsidRPr="008B01AD">
              <w:rPr>
                <w:rFonts w:ascii="Times New Roman" w:hAnsi="Times New Roman"/>
                <w:sz w:val="16"/>
                <w:szCs w:val="16"/>
              </w:rPr>
              <w:t xml:space="preserve"> зонам (согласно приложению)</w:t>
            </w:r>
          </w:p>
          <w:p w:rsidR="00D47A01" w:rsidRPr="008B01AD" w:rsidRDefault="00D47A0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01" w:rsidRPr="008B01AD" w:rsidRDefault="00E6472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454.157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01" w:rsidRPr="008B01AD" w:rsidRDefault="00E6472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454.157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01" w:rsidRPr="008B01AD" w:rsidRDefault="00E6472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01" w:rsidRPr="008B01AD" w:rsidRDefault="00E6472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01" w:rsidRPr="008B01AD" w:rsidRDefault="00E6472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01" w:rsidRPr="008B01AD" w:rsidRDefault="00E6472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01" w:rsidRPr="008B01AD" w:rsidRDefault="00E6472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454.157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01" w:rsidRPr="008B01AD" w:rsidRDefault="00E6472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454.157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01" w:rsidRPr="008B01AD" w:rsidRDefault="00E6472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01" w:rsidRPr="008B01AD" w:rsidRDefault="00E6472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E64729" w:rsidRPr="00EE0B8F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729" w:rsidRPr="00EE0B8F" w:rsidRDefault="00E64729" w:rsidP="00D4572E">
            <w:pPr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lastRenderedPageBreak/>
              <w:t>1</w:t>
            </w:r>
            <w:r w:rsidR="00D4572E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.2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1A4" w:rsidRPr="008B01AD" w:rsidRDefault="005F61A4" w:rsidP="005F61A4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 xml:space="preserve">Проведение оценки муниципального имущества в рамках федерального закона «Об оценочной деятельности в ФЗ» списание и утилизация муниципального имущества, транспортировка муниципального имущества                                                                                                            </w:t>
            </w:r>
          </w:p>
          <w:p w:rsidR="00E64729" w:rsidRPr="008B01AD" w:rsidRDefault="00E64729" w:rsidP="00D47A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729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729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729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729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729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729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729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729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729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729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5F61A4" w:rsidRPr="00EE0B8F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EE0B8F" w:rsidRDefault="005F61A4" w:rsidP="00D4572E">
            <w:pPr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  <w:r w:rsidR="00D4572E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.3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1A4" w:rsidRPr="008B01AD" w:rsidRDefault="005F61A4" w:rsidP="005F61A4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Приобретение программного обеспечения</w:t>
            </w:r>
          </w:p>
          <w:p w:rsidR="005F61A4" w:rsidRPr="008B01AD" w:rsidRDefault="005F61A4" w:rsidP="005F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33.816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33.816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33.816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33.816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5F61A4" w:rsidRPr="00EE0B8F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EE0B8F" w:rsidRDefault="005F61A4" w:rsidP="00D4572E">
            <w:pPr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  <w:r w:rsidR="00D4572E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.4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1A4" w:rsidRPr="008B01AD" w:rsidRDefault="005F61A4" w:rsidP="005F61A4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Оснащение информационно-вычислительной техникой, расходными материалами и офисной мебелью</w:t>
            </w:r>
          </w:p>
          <w:p w:rsidR="005F61A4" w:rsidRPr="008B01AD" w:rsidRDefault="005F61A4" w:rsidP="005F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36.645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36.569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36.645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36.569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5F61A4" w:rsidRPr="00EE0B8F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EE0B8F" w:rsidRDefault="005F61A4" w:rsidP="00D4572E">
            <w:pPr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  <w:r w:rsidR="00D4572E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.5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1A4" w:rsidRPr="008B01AD" w:rsidRDefault="005F61A4" w:rsidP="005F61A4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Ремонт (обслуживание) и охрана объектов движимого и недвижимого имущества, находящегося  в собственности МР «Балейский район»</w:t>
            </w:r>
          </w:p>
          <w:p w:rsidR="005F61A4" w:rsidRPr="008B01AD" w:rsidRDefault="005F61A4" w:rsidP="005F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131.875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131.875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131.875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131.875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5F61A4" w:rsidRPr="00EE0B8F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EE0B8F" w:rsidRDefault="005F61A4" w:rsidP="00D4572E">
            <w:pPr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  <w:r w:rsidR="00D4572E">
              <w:rPr>
                <w:rFonts w:ascii="Times New Roman" w:hAnsi="Times New Roman"/>
                <w:color w:val="000000"/>
                <w:sz w:val="14"/>
                <w:szCs w:val="16"/>
              </w:rPr>
              <w:t>3</w:t>
            </w: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.6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1A4" w:rsidRPr="008B01AD" w:rsidRDefault="005F61A4" w:rsidP="005F61A4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B01AD">
              <w:rPr>
                <w:rFonts w:ascii="Times New Roman" w:hAnsi="Times New Roman"/>
                <w:sz w:val="16"/>
                <w:szCs w:val="16"/>
              </w:rPr>
              <w:t>Проведение комплексных кадастровых работ</w:t>
            </w:r>
          </w:p>
          <w:p w:rsidR="005F61A4" w:rsidRPr="008B01AD" w:rsidRDefault="005F61A4" w:rsidP="005F61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38.507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38.507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38.507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38.507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1A4" w:rsidRPr="008B01AD" w:rsidRDefault="005F61A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EE0B8F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EE0B8F" w:rsidRDefault="00076921" w:rsidP="00D4572E">
            <w:pPr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  <w:r w:rsidR="00D4572E">
              <w:rPr>
                <w:rFonts w:ascii="Times New Roman" w:hAnsi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МП «Чистая вода»</w:t>
            </w:r>
            <w:r w:rsidR="00BB61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на (2019-2021)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CD5FC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07692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CD5FC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07692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CD5FC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07692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CD5FC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07692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EE0B8F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EE0B8F" w:rsidRDefault="00076921" w:rsidP="00D4572E">
            <w:pPr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  <w:r w:rsidR="00D4572E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МП «Обеспечение педагогическими кадрами образовательных организаций муниципального района «Балейский район» на 2019-2021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CD5FC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CD5FC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CD5FC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CD5FC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EE0B8F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EE0B8F" w:rsidRDefault="00076921" w:rsidP="00D4572E">
            <w:pPr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  <w:r w:rsidR="00D4572E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.1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Профессиональная переподготовка и повышение квалификации педагогических работников муниципальных образовательных организаций района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D5FC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D5FC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D5FC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D5FC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EE0B8F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EE0B8F" w:rsidRDefault="00076921" w:rsidP="00D4572E">
            <w:pPr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  <w:r w:rsidR="00D4572E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.1.1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Профессиональная переподготовка </w:t>
            </w:r>
            <w:proofErr w:type="gramStart"/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педагогический</w:t>
            </w:r>
            <w:proofErr w:type="gramEnd"/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работников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2533F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2533F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2533F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2533F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EE0B8F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EE0B8F" w:rsidRDefault="00076921" w:rsidP="00562C5C">
            <w:pPr>
              <w:ind w:firstLine="0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1</w:t>
            </w:r>
            <w:r w:rsidR="00D4572E">
              <w:rPr>
                <w:rFonts w:ascii="Times New Roman" w:hAnsi="Times New Roman"/>
                <w:color w:val="000000"/>
                <w:sz w:val="14"/>
                <w:szCs w:val="16"/>
              </w:rPr>
              <w:t>5</w:t>
            </w:r>
            <w:r w:rsidRPr="00EE0B8F">
              <w:rPr>
                <w:rFonts w:ascii="Times New Roman" w:hAnsi="Times New Roman"/>
                <w:color w:val="000000"/>
                <w:sz w:val="14"/>
                <w:szCs w:val="16"/>
              </w:rPr>
              <w:t>.1..2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Повышение квалификации педагогических работников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2533F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2533F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2533F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2533F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Default="00076921" w:rsidP="00D4572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  <w:r w:rsidR="00D4572E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МП» Комплексная безопасность в муниципальных образовательных организация муниципального района «Балейский район»</w:t>
            </w:r>
            <w:proofErr w:type="gramStart"/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2020-2022)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F452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F452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F452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F452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Default="00F92DFA" w:rsidP="00D4572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4572E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F92DF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F92DF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F92DF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F92DF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F92DF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F92DF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F92DF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F92DF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F92DF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F92DF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Default="00076921" w:rsidP="00D4572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4572E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F92DF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F92DF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электрической безопасности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F452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F452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F452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F452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6A22BD" w:rsidRPr="009A3F49" w:rsidTr="006A22BD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A22BD" w:rsidRDefault="006A22BD" w:rsidP="00D4572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A22BD" w:rsidRDefault="006A22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22BD">
              <w:rPr>
                <w:rFonts w:ascii="Times New Roman" w:hAnsi="Times New Roman"/>
                <w:color w:val="000000"/>
                <w:sz w:val="16"/>
                <w:szCs w:val="16"/>
              </w:rPr>
              <w:t>МП» О привлечении и закреплении медицинских кадров на территории муниципального района «Балейский район» на 2020-2023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A22BD" w:rsidRPr="008B01AD" w:rsidRDefault="006A22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A22BD" w:rsidRPr="008B01AD" w:rsidRDefault="006A22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A22BD" w:rsidRPr="008B01AD" w:rsidRDefault="006A22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A22BD" w:rsidRPr="008B01AD" w:rsidRDefault="006A22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A22BD" w:rsidRPr="008B01AD" w:rsidRDefault="006A22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A22BD" w:rsidRPr="008B01AD" w:rsidRDefault="006A22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A22BD" w:rsidRPr="008B01AD" w:rsidRDefault="006A22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A22BD" w:rsidRPr="008B01AD" w:rsidRDefault="006A22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A22BD" w:rsidRPr="008B01AD" w:rsidRDefault="006A22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A22BD" w:rsidRPr="008B01AD" w:rsidRDefault="006A22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,0.00</w:t>
            </w:r>
          </w:p>
        </w:tc>
      </w:tr>
      <w:tr w:rsidR="00076921" w:rsidRPr="009A3F49" w:rsidTr="006A22BD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921" w:rsidRDefault="00076921" w:rsidP="00D4572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4572E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BB61BF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921" w:rsidRPr="008B01AD" w:rsidRDefault="006A22BD" w:rsidP="003E790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Единовременная денежная</w:t>
            </w:r>
            <w:r w:rsidR="003E790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выплата молодым специалистам (подъемные)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Default="00076921" w:rsidP="00D4572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4572E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МП Обеспечение экологической безопасности окружающей среды и населения муниципального района «Балейский район» при обращении с отходами производства и потребления</w:t>
            </w:r>
            <w:proofErr w:type="gramStart"/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2019-2021)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Default="00076921" w:rsidP="00D4572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4572E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076921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Выявление и ликвидация несанкционированных свалок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Default="00076921" w:rsidP="00D4572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4572E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076921" w:rsidRPr="008B01AD" w:rsidRDefault="00076921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МП» Энергоснабжение и повышение энергетической эффективности(2021-2025)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Default="00076921" w:rsidP="00D4572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4572E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076921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Внедрение </w:t>
            </w:r>
            <w:proofErr w:type="spellStart"/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энергоэффективного</w:t>
            </w:r>
            <w:proofErr w:type="spellEnd"/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оборудования и технологий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Default="00D4572E" w:rsidP="00562C5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076921" w:rsidRPr="008B01AD" w:rsidRDefault="00A46CA3" w:rsidP="00133AF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МП «Комплексное развитие сельских территорий Балейского района на 2021-2025 годы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A46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810.9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A46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810.9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A46CA3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810.0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A46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810.0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Default="00D4572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="00076921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A46CA3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 сельских территорий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A46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A46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A46CA3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A46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Default="00D4572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="00076921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A46CA3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Современный облик сельских территорий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A46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A46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A46CA3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A46CA3" w:rsidP="00A46CA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800.0</w:t>
            </w:r>
            <w:r w:rsidR="0007692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Default="00D4572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076921" w:rsidRPr="008B01AD" w:rsidRDefault="00076921" w:rsidP="00133AF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МП «Развитие системы дошкольного образования Балейского района на 2019-2021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CE460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CE460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CE460B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CE460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Default="00D4572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  <w:r w:rsidR="00076921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076921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Создание условий для реализации основной общеобразовательной программы дошкольного образования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E460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E460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E460B" w:rsidP="00CE460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E460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Default="00076921" w:rsidP="00D4572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  <w:r w:rsidR="00D4572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076921" w:rsidRPr="008B01AD" w:rsidRDefault="00076921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МП «Молодежь Балейского района» на 2019-2023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213857" w:rsidP="0021385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21385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213857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213857" w:rsidP="0021385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Default="00076921" w:rsidP="00594396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076921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акций, мероприятий различной направленности, в том числе экологических, по пропаганде здорового образа жизни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213857" w:rsidP="0021385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7.844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21385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7.84</w:t>
            </w:r>
            <w:r w:rsidR="0021385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213857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7.844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21385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7.84</w:t>
            </w:r>
            <w:r w:rsidR="0021385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Default="00076921" w:rsidP="00594396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076921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Акция» Дед Мороз» с участием волонтерского отряда» Феникс»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21385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07692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213857" w:rsidP="0021385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213857" w:rsidP="003B34E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21385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13857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3857" w:rsidRDefault="00213857" w:rsidP="00594396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3857" w:rsidRPr="008B01AD" w:rsidRDefault="00213857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Туристический марш бросок «Герои победы»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3857" w:rsidRDefault="0021385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4.844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3857" w:rsidRDefault="00213857" w:rsidP="0021385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4.844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3857" w:rsidRPr="008B01AD" w:rsidRDefault="0021385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3857" w:rsidRPr="008B01AD" w:rsidRDefault="0021385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3857" w:rsidRPr="008B01AD" w:rsidRDefault="0021385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3857" w:rsidRPr="008B01AD" w:rsidRDefault="0021385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3857" w:rsidRDefault="00213857" w:rsidP="003B34E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4.844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3857" w:rsidRDefault="0021385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4.844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3857" w:rsidRPr="008B01AD" w:rsidRDefault="0021385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3857" w:rsidRPr="008B01AD" w:rsidRDefault="0021385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Default="00076921" w:rsidP="00594396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213857" w:rsidP="00BB61B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Организация п</w:t>
            </w:r>
            <w:r w:rsidR="0007692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роведени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я</w:t>
            </w:r>
            <w:r w:rsidR="0007692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районной спартакиады для юношей и девушек школьных патриотических об</w:t>
            </w:r>
            <w:r w:rsidR="00BB61BF">
              <w:rPr>
                <w:rFonts w:ascii="Times New Roman" w:hAnsi="Times New Roman"/>
                <w:color w:val="000000"/>
                <w:sz w:val="16"/>
                <w:szCs w:val="16"/>
              </w:rPr>
              <w:t>ъ</w:t>
            </w:r>
            <w:r w:rsidR="0007692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единений </w:t>
            </w:r>
            <w:r w:rsidR="00BB61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07692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="0007692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игра «зарница», «игра» граница»)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21385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07692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21385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213857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07692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21385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Default="00076921" w:rsidP="00594396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076921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Игра»</w:t>
            </w:r>
            <w:r w:rsidR="00BB61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Зарница»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21385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07692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21385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213857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21385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6D18DB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18DB" w:rsidRDefault="006D18DB" w:rsidP="00594396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D18DB" w:rsidRPr="008B01AD" w:rsidRDefault="006D18DB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электронной мишенной установки для стрельбы из пневматической винтовки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18DB" w:rsidRDefault="006D18D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18DB" w:rsidRDefault="006D18D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18DB" w:rsidRPr="008B01AD" w:rsidRDefault="006D18D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18DB" w:rsidRPr="008B01AD" w:rsidRDefault="006D18D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18DB" w:rsidRPr="008B01AD" w:rsidRDefault="006D18D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18DB" w:rsidRPr="008B01AD" w:rsidRDefault="006D18D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18DB" w:rsidRDefault="006D18DB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18DB" w:rsidRDefault="006D18D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18DB" w:rsidRPr="008B01AD" w:rsidRDefault="006D18D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18DB" w:rsidRPr="008B01AD" w:rsidRDefault="006D18D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Default="00076921" w:rsidP="00594396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076921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Участие в краевых форумах и слетах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90A97" w:rsidP="00745FC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Default="00076921" w:rsidP="00594396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076921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Участие в краевых слетах волонтеров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90A97" w:rsidP="003B34E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Default="00076921" w:rsidP="00594396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076921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посвященные празднованию различных всероссийских праздников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3.915.36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3915.36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90A97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3.915-36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3.915-36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F3594A" w:rsidRDefault="00076921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076921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Мероприятия, посвященные Дню конституции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2.036-44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2.036-44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90A97" w:rsidP="003B34E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2.036-44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2.036-44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Default="00076921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076921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Чествование отцов многодетных семей, отцов-одиночек в</w:t>
            </w:r>
            <w:r w:rsidR="00E32C8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честь празднования Дня</w:t>
            </w:r>
            <w:r w:rsidR="00E32C8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Отца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C90A9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C90A9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3B34E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C90A9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C90A9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745FC6" w:rsidRDefault="00076921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  <w:r w:rsidR="00C90A97"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076921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Мероприятия, посвященные Дню России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1.268-92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1.268-92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90A97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1.268-92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1.268-92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C90A97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0A97" w:rsidRPr="00C90A97" w:rsidRDefault="00C90A97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90A97" w:rsidRPr="008B01AD" w:rsidRDefault="00C90A97" w:rsidP="00B1006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  <w:r w:rsidR="00B1006F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роприятия, посвященные Дню Народного Единства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0A97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0.610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0A97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0.610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0A97" w:rsidRPr="008B01AD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0A97" w:rsidRPr="008B01AD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0A97" w:rsidRPr="008B01AD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0A97" w:rsidRPr="008B01AD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0A97" w:rsidRDefault="00C90A97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0.610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0A97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0.610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0A97" w:rsidRPr="008B01AD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0A97" w:rsidRPr="008B01AD" w:rsidRDefault="00C90A9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745FC6" w:rsidRDefault="00076921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076921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Поощрения активной молодежи проявившей себя или отличившейся в чем либо,</w:t>
            </w:r>
            <w:r w:rsidR="00E32C8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значимом для района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B1006F" w:rsidP="003B34E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26.998-23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B1006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26.998-23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B1006F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26.998-23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B1006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26.998-23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B1006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Default="00076921" w:rsidP="003B34E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076921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Традиционная встреча Главы МР «Балейский район» с</w:t>
            </w:r>
            <w:r w:rsidR="00B1006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молодежью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B1006F" w:rsidP="00B1006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14.998-23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B1006F" w:rsidP="003B34E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14.998-23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B1006F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14.998-23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B1006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14.998-23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3B34EB" w:rsidRDefault="00076921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076921" w:rsidP="00E32C8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Поощрение молодых людей волонтерских об</w:t>
            </w:r>
            <w:r w:rsidR="00E32C89">
              <w:rPr>
                <w:rFonts w:ascii="Times New Roman" w:hAnsi="Times New Roman"/>
                <w:color w:val="000000"/>
                <w:sz w:val="16"/>
                <w:szCs w:val="16"/>
              </w:rPr>
              <w:t>ъ</w:t>
            </w: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единений и организаций за проделанную работу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B1006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B1006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B1006F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B1006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B1006F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006F" w:rsidRPr="00B1006F" w:rsidRDefault="00B1006F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1006F" w:rsidRPr="008B01AD" w:rsidRDefault="00B1006F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Выпускного бала для учащихся 11 классов района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006F" w:rsidRDefault="00B1006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006F" w:rsidRDefault="00B1006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006F" w:rsidRPr="008B01AD" w:rsidRDefault="00B1006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006F" w:rsidRPr="008B01AD" w:rsidRDefault="00B1006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006F" w:rsidRPr="008B01AD" w:rsidRDefault="00B1006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006F" w:rsidRPr="008B01AD" w:rsidRDefault="00B1006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006F" w:rsidRDefault="00A20640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006F" w:rsidRDefault="00A20640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006F" w:rsidRPr="008B01AD" w:rsidRDefault="00A20640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006F" w:rsidRPr="008B01AD" w:rsidRDefault="00A20640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A20640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0640" w:rsidRDefault="00A20640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20640" w:rsidRDefault="00A20640" w:rsidP="00E32C8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районного кон</w:t>
            </w:r>
            <w:r w:rsidR="00E32C89">
              <w:rPr>
                <w:rFonts w:ascii="Times New Roman" w:hAnsi="Times New Roman"/>
                <w:color w:val="000000"/>
                <w:sz w:val="16"/>
                <w:szCs w:val="16"/>
              </w:rPr>
              <w:t>кур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са на лучший волонтерский отряд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0640" w:rsidRDefault="00A20640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0640" w:rsidRDefault="00A20640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0640" w:rsidRDefault="00A20640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0640" w:rsidRDefault="00A20640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0640" w:rsidRDefault="00A20640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0640" w:rsidRDefault="00A20640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0640" w:rsidRDefault="00A20640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0640" w:rsidRDefault="00A20640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0640" w:rsidRDefault="00A20640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20640" w:rsidRDefault="00A20640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7E1CC1" w:rsidRDefault="00076921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076921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Чествование молодых семей</w:t>
            </w:r>
            <w:r w:rsidR="009B2B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честь празднования Дня Семьи, Любви и Верности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9B2B6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8.930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9B2B6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8.930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9B2B63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8.930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9B2B63" w:rsidP="007E1CC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8.930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7E1CC1" w:rsidRDefault="00076921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076921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Районный слет волонтеров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9B2B6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07692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07692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9B2B6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9B2B63" w:rsidP="009B2B6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  <w:r w:rsidR="0007692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9B2B63" w:rsidP="007E1CC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7E1CC1" w:rsidRDefault="00076921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076921" w:rsidP="007E1CC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Поощрения молодых людей, призванных к службе в вооруженных силах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9B2B6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07692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07692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9B2B63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076921"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7E1CC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076921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Default="00076921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6921" w:rsidRPr="008B01AD" w:rsidRDefault="00076921" w:rsidP="007E1CC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цветного принтера, фотобумаги и картриджа для изготовления фотографий, грамот 34.485д45.485л0.00я0.00 использования на выставках, форумах, слетах соревнованиях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9B2B6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8.941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9B2B6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8.941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9B2B63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8.941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9B2B63" w:rsidP="007E1CC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8.941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6921" w:rsidRPr="008B01AD" w:rsidRDefault="0007692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01AD"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9B2B63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9B2B63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2B63" w:rsidRPr="008B01AD" w:rsidRDefault="009B2B63" w:rsidP="007E1CC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Работа</w:t>
            </w:r>
            <w:r w:rsidR="00E32C8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 детьми из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семей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мобилизованных граждан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9B2B6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12.291-41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9B2B6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12.291-41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Pr="008B01AD" w:rsidRDefault="009B2B6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Pr="008B01AD" w:rsidRDefault="009B2B6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Pr="008B01AD" w:rsidRDefault="009B2B6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Pr="008B01AD" w:rsidRDefault="009B2B6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9B2B63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12.291-41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9B2B63" w:rsidP="007E1CC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12.291-41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Pr="008B01AD" w:rsidRDefault="009B2B6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Pr="008B01AD" w:rsidRDefault="009B2B6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9B2B63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9B2B63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2B63" w:rsidRDefault="009B2B63" w:rsidP="007E1CC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краевого мероприятия «Школа роста»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9B2B6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12.291-41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9B2B6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12.291-41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9B2B6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9B2B6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9B2B6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9B2B6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9B2B63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12.291-41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9B2B63" w:rsidP="007E1CC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12.291-41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9B2B6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9B2B6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9B2B63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255817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B2B63" w:rsidRDefault="00255817" w:rsidP="007E1CC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Районный конкурс молодых исполнителей эстрадной песни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255817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255817" w:rsidP="007E1CC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2B63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55817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5817" w:rsidRDefault="00255817" w:rsidP="007E1CC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Районный фестиваль патриотической песни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7E1CC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55817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5817" w:rsidRDefault="00255817" w:rsidP="007E1CC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посвященные празднованию различных народных праздников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7E1CC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0,.00</w:t>
            </w:r>
          </w:p>
        </w:tc>
      </w:tr>
      <w:tr w:rsidR="00255817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5817" w:rsidRDefault="00255817" w:rsidP="007E1CC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Мероприятия, посвященные празднованию юбилейных дат города и района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7E1CC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55817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5817" w:rsidRDefault="00255817" w:rsidP="00E32C8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Проведение мероприятий, посвященных празднованию Победы  в ВОВ  1941-1945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г.</w:t>
            </w:r>
            <w:proofErr w:type="gramStart"/>
            <w:r w:rsidR="00E32C89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spellEnd"/>
            <w:proofErr w:type="gramEnd"/>
            <w:r w:rsidR="00E32C8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7E1CC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55817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5817" w:rsidRDefault="00255817" w:rsidP="007E1CC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районной спартакиады молодых педагогов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7E1CC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255817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255817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5817" w:rsidRDefault="00255817" w:rsidP="007E1CC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Мероприятия, посвященные ВО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="008C62B9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gramEnd"/>
            <w:r w:rsidR="008C62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мероприятия в рамках патриотических акций, волонтерских </w:t>
            </w:r>
            <w:r w:rsidR="008C62B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движений)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8C62B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1.08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8C62B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8C62B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8C62B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8C62B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8C62B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8C62B9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8C62B9" w:rsidP="007E1CC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8C62B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817" w:rsidRDefault="008C62B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8C62B9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62B9" w:rsidRDefault="008C62B9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17.1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62B9" w:rsidRDefault="008C62B9" w:rsidP="007E1CC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Питание участников «Почетного караула»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62B9" w:rsidRDefault="008C62B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62B9" w:rsidRDefault="008C62B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62B9" w:rsidRDefault="008C62B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62B9" w:rsidRDefault="008C62B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62B9" w:rsidRDefault="008C62B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62B9" w:rsidRDefault="008C62B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62B9" w:rsidRDefault="008C62B9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62B9" w:rsidRDefault="008C62B9" w:rsidP="007E1CC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62B9" w:rsidRDefault="008C62B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62B9" w:rsidRDefault="008C62B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6A22BD" w:rsidRPr="009A3F49" w:rsidTr="00721E48">
        <w:trPr>
          <w:trHeight w:val="60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22BD" w:rsidRDefault="006A22BD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A22BD" w:rsidRDefault="006A22BD" w:rsidP="007E1CC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22BD" w:rsidRDefault="006A22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15534.4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22BD" w:rsidRDefault="006A22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12193.4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22BD" w:rsidRDefault="006A22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22BD" w:rsidRDefault="006A22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22BD" w:rsidRDefault="006A22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22BD" w:rsidRDefault="006A22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22BD" w:rsidRDefault="006A22BD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15534.4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22BD" w:rsidRDefault="006A22BD" w:rsidP="007E1CC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12193.4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22BD" w:rsidRDefault="006A22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22BD" w:rsidRDefault="006A22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</w:tbl>
    <w:p w:rsidR="009A3F49" w:rsidRDefault="009A3F49" w:rsidP="009A3F49">
      <w:pPr>
        <w:rPr>
          <w:rFonts w:ascii="Times New Roman" w:hAnsi="Times New Roman"/>
          <w:i/>
        </w:rPr>
      </w:pPr>
      <w:r w:rsidRPr="009A3F49">
        <w:rPr>
          <w:rFonts w:ascii="Times New Roman" w:hAnsi="Times New Roman"/>
          <w:i/>
        </w:rPr>
        <w:t xml:space="preserve">*плановые значения финансового обеспечения программы из </w:t>
      </w:r>
      <w:r w:rsidRPr="009A3F49">
        <w:rPr>
          <w:rFonts w:ascii="Times New Roman" w:hAnsi="Times New Roman"/>
          <w:i/>
          <w:u w:val="single"/>
        </w:rPr>
        <w:t>бюджета муниципального района</w:t>
      </w:r>
      <w:r w:rsidRPr="009A3F49">
        <w:rPr>
          <w:rFonts w:ascii="Times New Roman" w:hAnsi="Times New Roman"/>
          <w:i/>
        </w:rPr>
        <w:t xml:space="preserve">  представляются в соответствии с данными, содержащимися в актуальных редакциях муниципальных программ (раздел «Финансовое обеспечение муниципальной программы»). Плановые значения по остальным источникам финансирования – на основании сведений, представленных ответственными исполнителями муниципальных программ.</w:t>
      </w:r>
    </w:p>
    <w:p w:rsidR="00A7041F" w:rsidRDefault="00A7041F" w:rsidP="00A7041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7041F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A7041F">
        <w:rPr>
          <w:rFonts w:ascii="Times New Roman" w:hAnsi="Times New Roman"/>
          <w:b/>
          <w:color w:val="000000"/>
          <w:sz w:val="28"/>
          <w:szCs w:val="28"/>
        </w:rPr>
        <w:t>ведения об оценке эффективности реализации муниципальных программ</w:t>
      </w:r>
    </w:p>
    <w:p w:rsidR="00A7041F" w:rsidRDefault="00A7041F" w:rsidP="00A7041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7041F" w:rsidRDefault="00A7041F" w:rsidP="00A7041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эффективности и результативности реализации муниципальных программ за 202</w:t>
      </w:r>
      <w:r w:rsidR="00995677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проведена в соответствии с методикой оценки эффективности реализации муниципальных программ муниципального района «Балейский район», </w:t>
      </w:r>
      <w:r w:rsidR="000128AA">
        <w:rPr>
          <w:rFonts w:ascii="Times New Roman" w:hAnsi="Times New Roman"/>
          <w:color w:val="000000"/>
          <w:sz w:val="28"/>
          <w:szCs w:val="28"/>
        </w:rPr>
        <w:t>утвержденной постановлением администрации муниципального района «Балейский район» от 02.03.2020 г. №64 «</w:t>
      </w:r>
      <w:r w:rsidR="000128AA" w:rsidRPr="000128AA">
        <w:rPr>
          <w:rFonts w:ascii="Times New Roman" w:hAnsi="Times New Roman"/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</w:t>
      </w:r>
      <w:r w:rsidR="000128AA">
        <w:rPr>
          <w:rFonts w:ascii="Times New Roman" w:hAnsi="Times New Roman"/>
          <w:color w:val="000000"/>
          <w:sz w:val="28"/>
          <w:szCs w:val="28"/>
        </w:rPr>
        <w:t>ального района «Балейский район».</w:t>
      </w:r>
    </w:p>
    <w:p w:rsidR="000128AA" w:rsidRDefault="000128AA" w:rsidP="00A7041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муниципальной программы оценивается в зависимости  от значений оценки степени достижения целей и решения задач муниципальной программы и оценки уровня финансирования реализации муниципальной программы. </w:t>
      </w:r>
    </w:p>
    <w:p w:rsidR="00676456" w:rsidRDefault="00676456" w:rsidP="00A7041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Муниципальная программа признается:</w:t>
      </w:r>
    </w:p>
    <w:p w:rsidR="00676456" w:rsidRDefault="00676456" w:rsidP="00A7041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76456">
        <w:rPr>
          <w:rFonts w:ascii="Times New Roman" w:hAnsi="Times New Roman"/>
          <w:b/>
          <w:color w:val="000000"/>
          <w:sz w:val="28"/>
          <w:szCs w:val="28"/>
        </w:rPr>
        <w:t>высокоэффективной</w:t>
      </w:r>
      <w:r>
        <w:rPr>
          <w:rFonts w:ascii="Times New Roman" w:hAnsi="Times New Roman"/>
          <w:color w:val="000000"/>
          <w:sz w:val="28"/>
          <w:szCs w:val="28"/>
        </w:rPr>
        <w:t xml:space="preserve"> – в случае если значение эффективности реализации муниципальной программы составляет более 1;</w:t>
      </w:r>
    </w:p>
    <w:p w:rsidR="00676456" w:rsidRDefault="00676456" w:rsidP="00A7041F">
      <w:pPr>
        <w:rPr>
          <w:rFonts w:ascii="Times New Roman" w:hAnsi="Times New Roman"/>
          <w:color w:val="000000"/>
          <w:sz w:val="28"/>
          <w:szCs w:val="28"/>
        </w:rPr>
      </w:pPr>
      <w:r w:rsidRPr="00676456">
        <w:rPr>
          <w:rFonts w:ascii="Times New Roman" w:hAnsi="Times New Roman"/>
          <w:b/>
          <w:color w:val="000000"/>
          <w:sz w:val="28"/>
          <w:szCs w:val="28"/>
        </w:rPr>
        <w:t>- эффективной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в случае если значение эффективности реализации муниципальной программы составляет не менее 0.8;</w:t>
      </w:r>
    </w:p>
    <w:p w:rsidR="00676456" w:rsidRDefault="00676456" w:rsidP="0067645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76456">
        <w:rPr>
          <w:rFonts w:ascii="Times New Roman" w:hAnsi="Times New Roman"/>
          <w:b/>
          <w:color w:val="000000"/>
          <w:sz w:val="28"/>
          <w:szCs w:val="28"/>
        </w:rPr>
        <w:t>удовлетворительный уровень эффективности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в случае если значение эффективности реализации муниципальной программы составляет не менее 0.5;</w:t>
      </w:r>
    </w:p>
    <w:p w:rsidR="00676456" w:rsidRDefault="00676456" w:rsidP="00676456">
      <w:pPr>
        <w:rPr>
          <w:rFonts w:ascii="Times New Roman" w:hAnsi="Times New Roman"/>
          <w:color w:val="000000"/>
          <w:sz w:val="28"/>
          <w:szCs w:val="28"/>
        </w:rPr>
      </w:pPr>
      <w:r w:rsidRPr="003970B8">
        <w:rPr>
          <w:rFonts w:ascii="Times New Roman" w:hAnsi="Times New Roman"/>
          <w:b/>
          <w:color w:val="000000"/>
          <w:sz w:val="28"/>
          <w:szCs w:val="28"/>
        </w:rPr>
        <w:t>- неэффективной</w:t>
      </w:r>
      <w:r>
        <w:rPr>
          <w:rFonts w:ascii="Times New Roman" w:hAnsi="Times New Roman"/>
          <w:color w:val="000000"/>
          <w:sz w:val="28"/>
          <w:szCs w:val="28"/>
        </w:rPr>
        <w:t xml:space="preserve"> – в случае если значение эффективности реализации муниципальной программы составляет менее 0.5.</w:t>
      </w:r>
    </w:p>
    <w:p w:rsidR="003970B8" w:rsidRDefault="003970B8" w:rsidP="0067645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202</w:t>
      </w:r>
      <w:r w:rsidR="00995677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составлен следующий рейтинг эффективности реализации муниципальных программ: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4"/>
        <w:gridCol w:w="4567"/>
        <w:gridCol w:w="655"/>
        <w:gridCol w:w="655"/>
        <w:gridCol w:w="655"/>
        <w:gridCol w:w="2385"/>
      </w:tblGrid>
      <w:tr w:rsidR="00FB53B2" w:rsidRPr="003970B8" w:rsidTr="003970B8">
        <w:trPr>
          <w:trHeight w:val="9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970B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970B8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3970B8">
              <w:rPr>
                <w:rFonts w:ascii="Times New Roman" w:hAnsi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970B8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970B8">
              <w:rPr>
                <w:rFonts w:ascii="Times New Roman" w:hAnsi="Times New Roman"/>
                <w:b/>
                <w:bCs/>
                <w:sz w:val="22"/>
                <w:szCs w:val="22"/>
              </w:rPr>
              <w:t>Сдц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970B8">
              <w:rPr>
                <w:rFonts w:ascii="Times New Roman" w:hAnsi="Times New Roman"/>
                <w:b/>
                <w:bCs/>
                <w:sz w:val="22"/>
                <w:szCs w:val="22"/>
              </w:rPr>
              <w:t>УФ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970B8">
              <w:rPr>
                <w:rFonts w:ascii="Times New Roman" w:hAnsi="Times New Roman"/>
                <w:b/>
                <w:bCs/>
                <w:sz w:val="22"/>
                <w:szCs w:val="22"/>
              </w:rPr>
              <w:t>Эмп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Вывод об эффективности (неэффективности) реализации муниципальной программы</w:t>
            </w:r>
          </w:p>
        </w:tc>
      </w:tr>
      <w:tr w:rsidR="00FB53B2" w:rsidRPr="003970B8" w:rsidTr="003970B8">
        <w:trPr>
          <w:trHeight w:val="6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0B8" w:rsidRPr="003970B8" w:rsidRDefault="003970B8" w:rsidP="006F223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МП "Комплексное развитие сельских территорий Балейского района на 20</w:t>
            </w:r>
            <w:r w:rsidR="006F223C">
              <w:rPr>
                <w:rFonts w:ascii="Times New Roman" w:hAnsi="Times New Roman"/>
                <w:sz w:val="22"/>
                <w:szCs w:val="22"/>
              </w:rPr>
              <w:t>21</w:t>
            </w:r>
            <w:r w:rsidRPr="003970B8">
              <w:rPr>
                <w:rFonts w:ascii="Times New Roman" w:hAnsi="Times New Roman"/>
                <w:sz w:val="22"/>
                <w:szCs w:val="22"/>
              </w:rPr>
              <w:t>-20</w:t>
            </w:r>
            <w:r w:rsidR="006F223C">
              <w:rPr>
                <w:rFonts w:ascii="Times New Roman" w:hAnsi="Times New Roman"/>
                <w:sz w:val="22"/>
                <w:szCs w:val="22"/>
              </w:rPr>
              <w:t>25</w:t>
            </w:r>
            <w:r w:rsidRPr="003970B8">
              <w:rPr>
                <w:rFonts w:ascii="Times New Roman" w:hAnsi="Times New Roman"/>
                <w:sz w:val="22"/>
                <w:szCs w:val="22"/>
              </w:rPr>
              <w:t xml:space="preserve"> годы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6F223C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6F223C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C44B9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Э</w:t>
            </w:r>
            <w:r w:rsidR="003970B8" w:rsidRPr="003970B8">
              <w:rPr>
                <w:rFonts w:ascii="Times New Roman" w:hAnsi="Times New Roman"/>
                <w:color w:val="000000"/>
                <w:sz w:val="22"/>
                <w:szCs w:val="22"/>
              </w:rPr>
              <w:t>ффективная</w:t>
            </w:r>
          </w:p>
        </w:tc>
      </w:tr>
      <w:tr w:rsidR="00FB53B2" w:rsidRPr="003970B8" w:rsidTr="003970B8">
        <w:trPr>
          <w:trHeight w:val="6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МП «Комплексная модернизация общего образования Балейского района на 2020-2022 годы»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E656C8" w:rsidP="006E56F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E656C8" w:rsidP="006E56F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6F223C" w:rsidP="00E656C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="00E656C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color w:val="000000"/>
                <w:sz w:val="22"/>
                <w:szCs w:val="22"/>
              </w:rPr>
              <w:t>Высокоэффективная</w:t>
            </w:r>
          </w:p>
        </w:tc>
      </w:tr>
      <w:tr w:rsidR="00FB53B2" w:rsidRPr="003970B8" w:rsidTr="003970B8">
        <w:trPr>
          <w:trHeight w:val="6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МП "Улучшение условий и охраны труда в муниципальном районе "Балейский район" на 2020-2022 годы"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E656C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0.75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E656C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1.75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color w:val="000000"/>
                <w:sz w:val="22"/>
                <w:szCs w:val="22"/>
              </w:rPr>
              <w:t>Высокоэффективная</w:t>
            </w:r>
          </w:p>
        </w:tc>
      </w:tr>
      <w:tr w:rsidR="00FB53B2" w:rsidRPr="003970B8" w:rsidTr="003970B8">
        <w:trPr>
          <w:trHeight w:val="9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 xml:space="preserve">МП "Обеспечение жильем молодых семей муниципального района "Балейский район в 2020-2022 годах"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6F223C" w:rsidP="00CC094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</w:t>
            </w:r>
            <w:r w:rsidR="00CC094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CC094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0,</w:t>
            </w:r>
            <w:r w:rsidR="00CC094E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CC094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1,</w:t>
            </w:r>
            <w:r w:rsidR="00CC094E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color w:val="000000"/>
                <w:sz w:val="22"/>
                <w:szCs w:val="22"/>
              </w:rPr>
              <w:t>Высокоэффективная</w:t>
            </w:r>
          </w:p>
        </w:tc>
      </w:tr>
      <w:tr w:rsidR="00FB53B2" w:rsidRPr="003970B8" w:rsidTr="003970B8">
        <w:trPr>
          <w:trHeight w:val="64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D046E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МП "Развитие Культуры Балейского района на 2020-2024 годы"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6F223C" w:rsidP="00E656C8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="00E656C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E656C8" w:rsidP="0022091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color w:val="000000"/>
                <w:sz w:val="22"/>
                <w:szCs w:val="22"/>
              </w:rPr>
              <w:t>Высокоэффективная</w:t>
            </w:r>
          </w:p>
        </w:tc>
      </w:tr>
      <w:tr w:rsidR="00FB53B2" w:rsidRPr="003970B8" w:rsidTr="003970B8">
        <w:trPr>
          <w:trHeight w:val="97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CA60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МП "Противодействие экстремизму и профилактика терроризма на территории муниципального района "Балейский район" на 20</w:t>
            </w:r>
            <w:r w:rsidR="00CA605D">
              <w:rPr>
                <w:rFonts w:ascii="Times New Roman" w:hAnsi="Times New Roman"/>
                <w:sz w:val="22"/>
                <w:szCs w:val="22"/>
              </w:rPr>
              <w:t>21</w:t>
            </w:r>
            <w:r w:rsidRPr="003970B8">
              <w:rPr>
                <w:rFonts w:ascii="Times New Roman" w:hAnsi="Times New Roman"/>
                <w:sz w:val="22"/>
                <w:szCs w:val="22"/>
              </w:rPr>
              <w:t xml:space="preserve"> - 202</w:t>
            </w:r>
            <w:r w:rsidR="00CA605D">
              <w:rPr>
                <w:rFonts w:ascii="Times New Roman" w:hAnsi="Times New Roman"/>
                <w:sz w:val="22"/>
                <w:szCs w:val="22"/>
              </w:rPr>
              <w:t>5</w:t>
            </w:r>
            <w:r w:rsidRPr="003970B8">
              <w:rPr>
                <w:rFonts w:ascii="Times New Roman" w:hAnsi="Times New Roman"/>
                <w:sz w:val="22"/>
                <w:szCs w:val="22"/>
              </w:rPr>
              <w:t xml:space="preserve"> годы"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E656C8" w:rsidP="0085694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</w:t>
            </w:r>
            <w:r w:rsidR="008569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D8079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E656C8" w:rsidP="0085694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color w:val="000000"/>
                <w:sz w:val="22"/>
                <w:szCs w:val="22"/>
              </w:rPr>
              <w:t>Высокоэффективная</w:t>
            </w:r>
          </w:p>
        </w:tc>
      </w:tr>
      <w:tr w:rsidR="00FB53B2" w:rsidRPr="003970B8" w:rsidTr="00982645">
        <w:trPr>
          <w:trHeight w:val="64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D8079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МП «Модернизация объектов коммунальной инфраструктуры на 20</w:t>
            </w:r>
            <w:r w:rsidR="00D8079B">
              <w:rPr>
                <w:rFonts w:ascii="Times New Roman" w:hAnsi="Times New Roman"/>
                <w:sz w:val="22"/>
                <w:szCs w:val="22"/>
              </w:rPr>
              <w:t>2</w:t>
            </w:r>
            <w:r w:rsidRPr="003970B8">
              <w:rPr>
                <w:rFonts w:ascii="Times New Roman" w:hAnsi="Times New Roman"/>
                <w:sz w:val="22"/>
                <w:szCs w:val="22"/>
              </w:rPr>
              <w:t>1-202</w:t>
            </w:r>
            <w:r w:rsidR="00D8079B">
              <w:rPr>
                <w:rFonts w:ascii="Times New Roman" w:hAnsi="Times New Roman"/>
                <w:sz w:val="22"/>
                <w:szCs w:val="22"/>
              </w:rPr>
              <w:t>3</w:t>
            </w:r>
            <w:r w:rsidRPr="003970B8">
              <w:rPr>
                <w:rFonts w:ascii="Times New Roman" w:hAnsi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E656C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E656C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E656C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E656C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Э</w:t>
            </w:r>
            <w:r w:rsidR="003970B8" w:rsidRPr="003970B8">
              <w:rPr>
                <w:rFonts w:ascii="Times New Roman" w:hAnsi="Times New Roman"/>
                <w:color w:val="000000"/>
                <w:sz w:val="22"/>
                <w:szCs w:val="22"/>
              </w:rPr>
              <w:t>ффективная</w:t>
            </w:r>
          </w:p>
        </w:tc>
      </w:tr>
      <w:tr w:rsidR="00FB53B2" w:rsidRPr="003970B8" w:rsidTr="00982645">
        <w:trPr>
          <w:trHeight w:val="94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9B" w:rsidRDefault="00B32D65" w:rsidP="003970B8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МП»</w:t>
            </w:r>
            <w:r w:rsidR="00FB53B2">
              <w:rPr>
                <w:rFonts w:ascii="Times New Roman" w:hAnsi="Times New Roman"/>
              </w:rPr>
              <w:t xml:space="preserve"> Энергосбережение и повышени</w:t>
            </w:r>
            <w:r w:rsidR="0066433C">
              <w:rPr>
                <w:rFonts w:ascii="Times New Roman" w:hAnsi="Times New Roman"/>
              </w:rPr>
              <w:t>е энергетической эффективности (</w:t>
            </w:r>
            <w:r w:rsidR="00FB53B2">
              <w:rPr>
                <w:rFonts w:ascii="Times New Roman" w:hAnsi="Times New Roman"/>
              </w:rPr>
              <w:t>2021-2025 годы»</w:t>
            </w:r>
            <w:proofErr w:type="gramEnd"/>
          </w:p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D8079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D8079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D8079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color w:val="000000"/>
                <w:sz w:val="22"/>
                <w:szCs w:val="22"/>
              </w:rPr>
              <w:t>Высокоэффективная</w:t>
            </w:r>
          </w:p>
        </w:tc>
      </w:tr>
      <w:tr w:rsidR="00982645" w:rsidRPr="003970B8" w:rsidTr="00982645">
        <w:trPr>
          <w:trHeight w:val="94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645" w:rsidRDefault="00403CFD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645" w:rsidRDefault="00403CFD" w:rsidP="007766A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МП» </w:t>
            </w:r>
            <w:r w:rsidR="00982645">
              <w:rPr>
                <w:rFonts w:ascii="Times New Roman" w:hAnsi="Times New Roman"/>
              </w:rPr>
              <w:t>Ремонт и содержани</w:t>
            </w:r>
            <w:r w:rsidR="00982645" w:rsidRPr="003970B8">
              <w:rPr>
                <w:rFonts w:ascii="Times New Roman" w:hAnsi="Times New Roman"/>
              </w:rPr>
              <w:t>е сети автомобильных дорог общего пользования местного значения муниципального района "Балейский район" на 20</w:t>
            </w:r>
            <w:r>
              <w:rPr>
                <w:rFonts w:ascii="Times New Roman" w:hAnsi="Times New Roman"/>
              </w:rPr>
              <w:t>2</w:t>
            </w:r>
            <w:r w:rsidR="00982645" w:rsidRPr="003970B8">
              <w:rPr>
                <w:rFonts w:ascii="Times New Roman" w:hAnsi="Times New Roman"/>
              </w:rPr>
              <w:t>1-202</w:t>
            </w:r>
            <w:r w:rsidR="007766A8">
              <w:rPr>
                <w:rFonts w:ascii="Times New Roman" w:hAnsi="Times New Roman"/>
              </w:rPr>
              <w:t>3</w:t>
            </w:r>
            <w:r w:rsidR="00982645" w:rsidRPr="003970B8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645" w:rsidRDefault="00E656C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645" w:rsidRDefault="00403CFD" w:rsidP="00E656C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</w:t>
            </w:r>
            <w:r w:rsidR="00E656C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645" w:rsidRDefault="00E656C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1.65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645" w:rsidRPr="003970B8" w:rsidRDefault="00403CFD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Высокоэффективная</w:t>
            </w:r>
          </w:p>
        </w:tc>
      </w:tr>
      <w:tr w:rsidR="00FB53B2" w:rsidRPr="003970B8" w:rsidTr="003970B8">
        <w:trPr>
          <w:trHeight w:val="6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403CFD" w:rsidP="00403CF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D8079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МП "Профилактика правонарушений на территории  муниципального района «Балейский район» на 20</w:t>
            </w:r>
            <w:r w:rsidR="00D8079B">
              <w:rPr>
                <w:rFonts w:ascii="Times New Roman" w:hAnsi="Times New Roman"/>
                <w:sz w:val="22"/>
                <w:szCs w:val="22"/>
              </w:rPr>
              <w:t>21</w:t>
            </w:r>
            <w:r w:rsidRPr="003970B8">
              <w:rPr>
                <w:rFonts w:ascii="Times New Roman" w:hAnsi="Times New Roman"/>
                <w:sz w:val="22"/>
                <w:szCs w:val="22"/>
              </w:rPr>
              <w:t>-202</w:t>
            </w:r>
            <w:r w:rsidR="00D8079B">
              <w:rPr>
                <w:rFonts w:ascii="Times New Roman" w:hAnsi="Times New Roman"/>
                <w:sz w:val="22"/>
                <w:szCs w:val="22"/>
              </w:rPr>
              <w:t>5</w:t>
            </w:r>
            <w:r w:rsidRPr="003970B8">
              <w:rPr>
                <w:rFonts w:ascii="Times New Roman" w:hAnsi="Times New Roman"/>
                <w:sz w:val="22"/>
                <w:szCs w:val="22"/>
              </w:rPr>
              <w:t xml:space="preserve"> гг."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E656C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0,</w:t>
            </w:r>
            <w:r w:rsidR="00E656C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D8079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</w:t>
            </w:r>
            <w:r w:rsidR="00E656C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D8079B" w:rsidP="00E656C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="00E656C8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color w:val="000000"/>
                <w:sz w:val="22"/>
                <w:szCs w:val="22"/>
              </w:rPr>
              <w:t>Высокоэффективная</w:t>
            </w:r>
          </w:p>
        </w:tc>
      </w:tr>
      <w:tr w:rsidR="00FB53B2" w:rsidRPr="003970B8" w:rsidTr="003970B8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403CFD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7766A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МП "</w:t>
            </w:r>
            <w:r w:rsidR="00B32D65">
              <w:rPr>
                <w:rFonts w:ascii="Times New Roman" w:hAnsi="Times New Roman"/>
                <w:sz w:val="22"/>
                <w:szCs w:val="22"/>
              </w:rPr>
              <w:t>Развитие системы дошкольного образования Балейского района нам20</w:t>
            </w:r>
            <w:r w:rsidR="007766A8">
              <w:rPr>
                <w:rFonts w:ascii="Times New Roman" w:hAnsi="Times New Roman"/>
                <w:sz w:val="22"/>
                <w:szCs w:val="22"/>
              </w:rPr>
              <w:t>22</w:t>
            </w:r>
            <w:r w:rsidR="00B32D65">
              <w:rPr>
                <w:rFonts w:ascii="Times New Roman" w:hAnsi="Times New Roman"/>
                <w:sz w:val="22"/>
                <w:szCs w:val="22"/>
              </w:rPr>
              <w:t>-202</w:t>
            </w:r>
            <w:r w:rsidR="007766A8">
              <w:rPr>
                <w:rFonts w:ascii="Times New Roman" w:hAnsi="Times New Roman"/>
                <w:sz w:val="22"/>
                <w:szCs w:val="22"/>
              </w:rPr>
              <w:t>4</w:t>
            </w:r>
            <w:r w:rsidR="00B32D65">
              <w:rPr>
                <w:rFonts w:ascii="Times New Roman" w:hAnsi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E656C8" w:rsidP="00E656C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E656C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0B8" w:rsidRPr="003970B8" w:rsidRDefault="00AB7ED6" w:rsidP="00AB7ED6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Высокоэфф</w:t>
            </w:r>
            <w:r w:rsidR="000B711B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ктивная</w:t>
            </w:r>
          </w:p>
        </w:tc>
      </w:tr>
      <w:tr w:rsidR="00FB53B2" w:rsidRPr="003970B8" w:rsidTr="0066433C">
        <w:trPr>
          <w:trHeight w:val="6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403CFD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МП "Развитие физической культуры и спорта в муниципальном районе "Балейский район" на 2020 - 2024 годы"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127E4E" w:rsidP="00127E4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E656C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0,</w:t>
            </w:r>
            <w:r w:rsidR="00E656C8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E656C8" w:rsidP="00127E4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="00127E4E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982645" w:rsidP="0098264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Высокоэффективная</w:t>
            </w:r>
          </w:p>
        </w:tc>
      </w:tr>
      <w:tr w:rsidR="00FB53B2" w:rsidRPr="003970B8" w:rsidTr="0066433C">
        <w:trPr>
          <w:trHeight w:val="65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A1" w:rsidRDefault="00B32D65" w:rsidP="00403CF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403C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A1" w:rsidRDefault="00B32D65" w:rsidP="00B32D6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МП»</w:t>
            </w:r>
            <w:r w:rsidR="00D046E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Молодежь Балейского района на2019-2023</w:t>
            </w:r>
          </w:p>
          <w:p w:rsidR="00B32D65" w:rsidRPr="003970B8" w:rsidRDefault="00B32D65" w:rsidP="00B32D6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A1" w:rsidRPr="003970B8" w:rsidRDefault="00E656C8" w:rsidP="0015511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A1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A1" w:rsidRPr="003970B8" w:rsidRDefault="00E656C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A1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Высокоэффективная</w:t>
            </w:r>
          </w:p>
        </w:tc>
      </w:tr>
      <w:tr w:rsidR="00FB53B2" w:rsidRPr="003970B8" w:rsidTr="0066433C">
        <w:trPr>
          <w:trHeight w:val="6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65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65" w:rsidRDefault="00B32D65" w:rsidP="00FB53B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МП «Комплексная безопасность в муниципальных образовательных организациях муниципального района» Балейский район»(2020-2022 годы)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65" w:rsidRPr="003970B8" w:rsidRDefault="00E656C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65" w:rsidRPr="003970B8" w:rsidRDefault="00E656C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65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65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 w:rsidR="00FB53B2" w:rsidRPr="003970B8" w:rsidTr="0066433C">
        <w:trPr>
          <w:trHeight w:val="6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65" w:rsidRDefault="00B32D65" w:rsidP="0015511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15511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65" w:rsidRDefault="00B32D65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МП» Об организации учета муниципальной собственности муниципального района «Балейский район» на 2020-2022 годы»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65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65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</w:t>
            </w:r>
            <w:r w:rsidR="00E656C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65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</w:t>
            </w:r>
            <w:r w:rsidR="00E656C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65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 w:rsidR="00FB53B2" w:rsidRPr="003970B8" w:rsidTr="0066433C">
        <w:trPr>
          <w:trHeight w:val="13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56F" w:rsidRDefault="0089556F" w:rsidP="0015511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15511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6F" w:rsidRDefault="00FB53B2" w:rsidP="00E645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МП «Обеспечение экологической безопасности окружающей среды и населения муниципального района «Балейский</w:t>
            </w:r>
            <w:r w:rsidR="00D046E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район» при обращении с отходами производства и потребления(20</w:t>
            </w:r>
            <w:r w:rsidR="00E645F4">
              <w:rPr>
                <w:rFonts w:ascii="Times New Roman" w:hAnsi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/>
                <w:sz w:val="22"/>
                <w:szCs w:val="22"/>
              </w:rPr>
              <w:t>-202</w:t>
            </w:r>
            <w:r w:rsidR="00E645F4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6F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56F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56F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6F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Высокоэффективная</w:t>
            </w:r>
          </w:p>
        </w:tc>
      </w:tr>
      <w:tr w:rsidR="00FB53B2" w:rsidRPr="003970B8" w:rsidTr="0066433C">
        <w:trPr>
          <w:trHeight w:val="5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B2" w:rsidRDefault="00FB53B2" w:rsidP="00C066B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C066B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B2" w:rsidRDefault="00FB53B2" w:rsidP="00E645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МП «</w:t>
            </w:r>
            <w:r w:rsidR="00C066BB">
              <w:rPr>
                <w:rFonts w:ascii="Times New Roman" w:hAnsi="Times New Roman"/>
                <w:sz w:val="22"/>
                <w:szCs w:val="22"/>
              </w:rPr>
              <w:t xml:space="preserve">Чистая вода»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E645F4">
              <w:rPr>
                <w:rFonts w:ascii="Times New Roman" w:hAnsi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/>
                <w:sz w:val="22"/>
                <w:szCs w:val="22"/>
              </w:rPr>
              <w:t>-202</w:t>
            </w:r>
            <w:r w:rsidR="00E645F4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B2" w:rsidRPr="003970B8" w:rsidRDefault="007E1417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B2" w:rsidRPr="003970B8" w:rsidRDefault="00CC094E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B2" w:rsidRPr="003970B8" w:rsidRDefault="007E1417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B2" w:rsidRPr="003970B8" w:rsidRDefault="00CC094E" w:rsidP="00CC094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Высокоэ</w:t>
            </w:r>
            <w:r w:rsidR="00C066BB">
              <w:rPr>
                <w:rFonts w:ascii="Times New Roman" w:hAnsi="Times New Roman"/>
                <w:sz w:val="22"/>
                <w:szCs w:val="22"/>
              </w:rPr>
              <w:t>ффективная</w:t>
            </w:r>
          </w:p>
        </w:tc>
      </w:tr>
      <w:tr w:rsidR="00FB53B2" w:rsidRPr="003970B8" w:rsidTr="0066433C">
        <w:trPr>
          <w:trHeight w:val="6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B2" w:rsidRDefault="00FB53B2" w:rsidP="00C066B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 w:rsidR="00C066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B2" w:rsidRDefault="00FB53B2" w:rsidP="00E645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МП» Обеспечение педагогическими кадрами образовательных организаций муниципального района «Балейский</w:t>
            </w:r>
            <w:r w:rsidR="00C4423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район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="006E4A79">
              <w:rPr>
                <w:rFonts w:ascii="Times New Roman" w:hAnsi="Times New Roman"/>
                <w:sz w:val="22"/>
                <w:szCs w:val="22"/>
              </w:rPr>
              <w:t>н</w:t>
            </w:r>
            <w:proofErr w:type="gramEnd"/>
            <w:r w:rsidR="006E4A79">
              <w:rPr>
                <w:rFonts w:ascii="Times New Roman" w:hAnsi="Times New Roman"/>
                <w:sz w:val="22"/>
                <w:szCs w:val="22"/>
              </w:rPr>
              <w:t>а</w:t>
            </w:r>
            <w:proofErr w:type="spellEnd"/>
            <w:r w:rsidR="006E4A79">
              <w:rPr>
                <w:rFonts w:ascii="Times New Roman" w:hAnsi="Times New Roman"/>
                <w:sz w:val="22"/>
                <w:szCs w:val="22"/>
              </w:rPr>
              <w:t xml:space="preserve"> 20</w:t>
            </w:r>
            <w:r w:rsidR="00E645F4">
              <w:rPr>
                <w:rFonts w:ascii="Times New Roman" w:hAnsi="Times New Roman"/>
                <w:sz w:val="22"/>
                <w:szCs w:val="22"/>
              </w:rPr>
              <w:t>22</w:t>
            </w:r>
            <w:r w:rsidR="006E4A79">
              <w:rPr>
                <w:rFonts w:ascii="Times New Roman" w:hAnsi="Times New Roman"/>
                <w:sz w:val="22"/>
                <w:szCs w:val="22"/>
              </w:rPr>
              <w:t>-202</w:t>
            </w:r>
            <w:r w:rsidR="00E645F4">
              <w:rPr>
                <w:rFonts w:ascii="Times New Roman" w:hAnsi="Times New Roman"/>
                <w:sz w:val="22"/>
                <w:szCs w:val="22"/>
              </w:rPr>
              <w:t>4</w:t>
            </w:r>
            <w:r w:rsidR="006E4A79">
              <w:rPr>
                <w:rFonts w:ascii="Times New Roman" w:hAnsi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B2" w:rsidRPr="003970B8" w:rsidRDefault="00155112" w:rsidP="00CC094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B2" w:rsidRPr="003970B8" w:rsidRDefault="00CC094E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B2" w:rsidRPr="003970B8" w:rsidRDefault="00CC094E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B2" w:rsidRPr="003970B8" w:rsidRDefault="00CC094E" w:rsidP="00CC094E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Неэффек</w:t>
            </w:r>
            <w:r w:rsidR="00155112">
              <w:rPr>
                <w:rFonts w:ascii="Times New Roman" w:hAnsi="Times New Roman"/>
                <w:sz w:val="22"/>
                <w:szCs w:val="22"/>
              </w:rPr>
              <w:t>тивная</w:t>
            </w:r>
          </w:p>
        </w:tc>
      </w:tr>
      <w:tr w:rsidR="00C066BB" w:rsidRPr="003970B8" w:rsidTr="0066433C">
        <w:trPr>
          <w:trHeight w:val="53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BB" w:rsidRDefault="00C066BB" w:rsidP="00C066B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BB" w:rsidRDefault="00C066B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МП «Доступная среда»</w:t>
            </w:r>
            <w:r w:rsidR="00E645F4">
              <w:rPr>
                <w:rFonts w:ascii="Times New Roman" w:hAnsi="Times New Roman"/>
                <w:sz w:val="22"/>
                <w:szCs w:val="22"/>
              </w:rPr>
              <w:t xml:space="preserve"> на2019-2023 годы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BB" w:rsidRDefault="00C066B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BB" w:rsidRDefault="00C066B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BB" w:rsidRDefault="00C066B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BB" w:rsidRDefault="00C066B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Неэффективная</w:t>
            </w:r>
          </w:p>
        </w:tc>
      </w:tr>
      <w:tr w:rsidR="00C066BB" w:rsidRPr="003970B8" w:rsidTr="00CC094E">
        <w:trPr>
          <w:trHeight w:val="600"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BB" w:rsidRDefault="00C066BB" w:rsidP="00C066B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6BB" w:rsidRDefault="00C066B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МП « О привлечении  и закреплении  медицинских кадров на территории муниципального района  «Балейский район» на 2020-2023 годы.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6BB" w:rsidRDefault="00C066B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BB" w:rsidRDefault="00C066B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BB" w:rsidRDefault="00C066B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6BB" w:rsidRDefault="00C066B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Неэффективная</w:t>
            </w:r>
          </w:p>
        </w:tc>
      </w:tr>
      <w:tr w:rsidR="00CC094E" w:rsidRPr="003970B8" w:rsidTr="00CC094E">
        <w:trPr>
          <w:trHeight w:val="600"/>
        </w:trPr>
        <w:tc>
          <w:tcPr>
            <w:tcW w:w="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4E" w:rsidRDefault="00CC094E" w:rsidP="00C066B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94E" w:rsidRDefault="00CC094E" w:rsidP="00E645F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МП «поддержка и развитие  малого предпринимательства в муниципальном районе «Балейский район» на 2022-202</w:t>
            </w:r>
            <w:r w:rsidR="00E645F4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94E" w:rsidRDefault="00CC094E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1.77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4E" w:rsidRDefault="00CC094E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4E" w:rsidRDefault="00CC094E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2.77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094E" w:rsidRDefault="00CC094E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Высокоэффективная</w:t>
            </w:r>
          </w:p>
        </w:tc>
      </w:tr>
      <w:tr w:rsidR="00CC094E" w:rsidRPr="003970B8" w:rsidTr="003970B8">
        <w:trPr>
          <w:trHeight w:val="6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4E" w:rsidRDefault="00CC094E" w:rsidP="00C066B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4E" w:rsidRDefault="00CC094E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МП «Отдых, оздоровление, временная трудовая занятость детей и молодежи муниципального района «Балейский район» на 2022-2024 годы»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4E" w:rsidRDefault="002763E6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4E" w:rsidRDefault="002763E6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94E" w:rsidRDefault="002763E6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1.66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4E" w:rsidRDefault="002763E6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Высокоэффективна</w:t>
            </w:r>
          </w:p>
        </w:tc>
      </w:tr>
    </w:tbl>
    <w:p w:rsidR="00676456" w:rsidRDefault="003970B8" w:rsidP="003970B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проведенной оценки эффективности реализации </w:t>
      </w:r>
      <w:r w:rsidR="000B711B">
        <w:rPr>
          <w:rFonts w:ascii="Times New Roman" w:hAnsi="Times New Roman"/>
          <w:color w:val="000000"/>
          <w:sz w:val="28"/>
          <w:szCs w:val="28"/>
        </w:rPr>
        <w:t>2</w:t>
      </w:r>
      <w:r w:rsidR="002763E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 программ в 202</w:t>
      </w:r>
      <w:r w:rsidR="002763E6">
        <w:rPr>
          <w:rFonts w:ascii="Times New Roman" w:hAnsi="Times New Roman"/>
          <w:color w:val="000000"/>
          <w:sz w:val="28"/>
          <w:szCs w:val="28"/>
        </w:rPr>
        <w:t>2</w:t>
      </w:r>
      <w:r w:rsidR="003E34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году оценка эффективности</w:t>
      </w:r>
      <w:r w:rsidR="002763E6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3E6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 программ </w:t>
      </w:r>
      <w:r w:rsidR="000B711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признаны высокоэффективными, </w:t>
      </w:r>
      <w:r w:rsidR="002763E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0B711B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– эффективной, </w:t>
      </w:r>
      <w:r w:rsidR="000B711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0B711B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– име</w:t>
      </w:r>
      <w:r w:rsidR="000B711B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0B711B">
        <w:rPr>
          <w:rFonts w:ascii="Times New Roman" w:hAnsi="Times New Roman"/>
          <w:color w:val="000000"/>
          <w:sz w:val="28"/>
          <w:szCs w:val="28"/>
        </w:rPr>
        <w:t>неэффективный</w:t>
      </w:r>
      <w:r>
        <w:rPr>
          <w:rFonts w:ascii="Times New Roman" w:hAnsi="Times New Roman"/>
          <w:color w:val="000000"/>
          <w:sz w:val="28"/>
          <w:szCs w:val="28"/>
        </w:rPr>
        <w:t xml:space="preserve"> уровень</w:t>
      </w:r>
      <w:r w:rsidR="000B711B">
        <w:rPr>
          <w:rFonts w:ascii="Times New Roman" w:hAnsi="Times New Roman"/>
          <w:color w:val="000000"/>
          <w:sz w:val="28"/>
          <w:szCs w:val="28"/>
        </w:rPr>
        <w:t xml:space="preserve"> реализации программ.</w:t>
      </w:r>
    </w:p>
    <w:p w:rsidR="00676456" w:rsidRDefault="00676456" w:rsidP="00A7041F">
      <w:pPr>
        <w:rPr>
          <w:rFonts w:ascii="Times New Roman" w:hAnsi="Times New Roman"/>
          <w:color w:val="000000"/>
          <w:sz w:val="28"/>
          <w:szCs w:val="28"/>
        </w:rPr>
      </w:pPr>
    </w:p>
    <w:p w:rsidR="00676456" w:rsidRPr="009A3F49" w:rsidRDefault="00676456" w:rsidP="00A7041F">
      <w:pPr>
        <w:rPr>
          <w:rFonts w:ascii="Times New Roman" w:hAnsi="Times New Roman"/>
          <w:i/>
        </w:rPr>
      </w:pPr>
    </w:p>
    <w:p w:rsidR="00B46797" w:rsidRPr="003970B8" w:rsidRDefault="003970B8" w:rsidP="003970B8">
      <w:pPr>
        <w:tabs>
          <w:tab w:val="left" w:pos="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70B8">
        <w:rPr>
          <w:rFonts w:ascii="Times New Roman" w:hAnsi="Times New Roman"/>
          <w:b/>
          <w:color w:val="000000"/>
          <w:sz w:val="28"/>
          <w:szCs w:val="28"/>
        </w:rPr>
        <w:t>4. П</w:t>
      </w:r>
      <w:r w:rsidR="00B46797" w:rsidRPr="003970B8">
        <w:rPr>
          <w:rFonts w:ascii="Times New Roman" w:hAnsi="Times New Roman"/>
          <w:b/>
          <w:color w:val="000000"/>
          <w:sz w:val="28"/>
          <w:szCs w:val="28"/>
        </w:rPr>
        <w:t>редложения по оценке деятельности ответственных исполнителей в части, касающейся реализации муниципальных программ;</w:t>
      </w:r>
    </w:p>
    <w:p w:rsidR="00CC2FD6" w:rsidRPr="00CC2FD6" w:rsidRDefault="00CC2FD6" w:rsidP="00CC2FD6">
      <w:pPr>
        <w:rPr>
          <w:rFonts w:ascii="Times New Roman" w:hAnsi="Times New Roman"/>
          <w:sz w:val="28"/>
          <w:szCs w:val="26"/>
        </w:rPr>
      </w:pPr>
      <w:r w:rsidRPr="00CC2FD6">
        <w:rPr>
          <w:rFonts w:ascii="Times New Roman" w:hAnsi="Times New Roman"/>
          <w:sz w:val="28"/>
          <w:szCs w:val="26"/>
        </w:rPr>
        <w:t xml:space="preserve">По итогам проведенного анализа необходимо отметить, что для повышения качества реализации муниципальных программ должны быть приняты меры </w:t>
      </w:r>
      <w:proofErr w:type="gramStart"/>
      <w:r w:rsidRPr="00CC2FD6">
        <w:rPr>
          <w:rFonts w:ascii="Times New Roman" w:hAnsi="Times New Roman"/>
          <w:sz w:val="28"/>
          <w:szCs w:val="26"/>
        </w:rPr>
        <w:t>по</w:t>
      </w:r>
      <w:proofErr w:type="gramEnd"/>
      <w:r w:rsidRPr="00CC2FD6">
        <w:rPr>
          <w:rFonts w:ascii="Times New Roman" w:hAnsi="Times New Roman"/>
          <w:sz w:val="28"/>
          <w:szCs w:val="26"/>
        </w:rPr>
        <w:t>:</w:t>
      </w:r>
    </w:p>
    <w:p w:rsidR="00CC2FD6" w:rsidRPr="00CC2FD6" w:rsidRDefault="00CC2FD6" w:rsidP="00CC2FD6">
      <w:pPr>
        <w:rPr>
          <w:rFonts w:ascii="Times New Roman" w:hAnsi="Times New Roman"/>
          <w:sz w:val="28"/>
          <w:szCs w:val="26"/>
        </w:rPr>
      </w:pPr>
      <w:r w:rsidRPr="00CC2FD6">
        <w:rPr>
          <w:rFonts w:ascii="Times New Roman" w:hAnsi="Times New Roman"/>
          <w:sz w:val="28"/>
          <w:szCs w:val="26"/>
        </w:rPr>
        <w:t>– максимальному привлечению средств вышестоящих бюджетов и внебюджетных источников;</w:t>
      </w:r>
    </w:p>
    <w:p w:rsidR="00CC2FD6" w:rsidRPr="00CC2FD6" w:rsidRDefault="00CC2FD6" w:rsidP="00CC2FD6">
      <w:pPr>
        <w:rPr>
          <w:rFonts w:ascii="Times New Roman" w:hAnsi="Times New Roman"/>
          <w:sz w:val="28"/>
          <w:szCs w:val="26"/>
        </w:rPr>
      </w:pPr>
      <w:r w:rsidRPr="00CC2FD6">
        <w:rPr>
          <w:rFonts w:ascii="Times New Roman" w:hAnsi="Times New Roman"/>
          <w:sz w:val="28"/>
          <w:szCs w:val="26"/>
        </w:rPr>
        <w:t xml:space="preserve">– усилению взаимодействия </w:t>
      </w:r>
      <w:proofErr w:type="gramStart"/>
      <w:r w:rsidRPr="00CC2FD6">
        <w:rPr>
          <w:rFonts w:ascii="Times New Roman" w:hAnsi="Times New Roman"/>
          <w:sz w:val="28"/>
          <w:szCs w:val="26"/>
        </w:rPr>
        <w:t>с Правительством Забайкальского края для выделения в полном объеме запланированного финансирования за счет средств вышестоящих бюджетов на реализацию</w:t>
      </w:r>
      <w:proofErr w:type="gramEnd"/>
      <w:r w:rsidRPr="00CC2FD6">
        <w:rPr>
          <w:rFonts w:ascii="Times New Roman" w:hAnsi="Times New Roman"/>
          <w:sz w:val="28"/>
          <w:szCs w:val="26"/>
        </w:rPr>
        <w:t xml:space="preserve"> программных мероприятий; </w:t>
      </w:r>
    </w:p>
    <w:p w:rsidR="00CC2FD6" w:rsidRPr="00CC2FD6" w:rsidRDefault="00CC2FD6" w:rsidP="00CC2FD6">
      <w:pPr>
        <w:rPr>
          <w:rFonts w:ascii="Times New Roman" w:hAnsi="Times New Roman"/>
          <w:sz w:val="28"/>
          <w:szCs w:val="26"/>
        </w:rPr>
      </w:pPr>
      <w:r w:rsidRPr="00CC2FD6">
        <w:rPr>
          <w:rFonts w:ascii="Times New Roman" w:hAnsi="Times New Roman"/>
          <w:sz w:val="28"/>
          <w:szCs w:val="26"/>
        </w:rPr>
        <w:t>– своевременному внесению изменений в программы (в части объемов финансирования мероприятий, перечня и значений индикаторов);</w:t>
      </w:r>
    </w:p>
    <w:p w:rsidR="00B46797" w:rsidRPr="00CC2FD6" w:rsidRDefault="00CC2FD6" w:rsidP="00CC2FD6">
      <w:pPr>
        <w:rPr>
          <w:rFonts w:ascii="Times New Roman" w:hAnsi="Times New Roman"/>
          <w:sz w:val="28"/>
          <w:szCs w:val="26"/>
        </w:rPr>
      </w:pPr>
      <w:r w:rsidRPr="00CC2FD6">
        <w:rPr>
          <w:rFonts w:ascii="Times New Roman" w:hAnsi="Times New Roman"/>
          <w:sz w:val="28"/>
          <w:szCs w:val="26"/>
        </w:rPr>
        <w:t>– повышению уровня взаимодействия с соисполнителями программных мероприятий и оперативному управлению муниципальными программами.</w:t>
      </w:r>
    </w:p>
    <w:p w:rsidR="00CC2FD6" w:rsidRDefault="00CC2FD6" w:rsidP="00CC2FD6">
      <w:pPr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</w:p>
    <w:p w:rsidR="00CC2FD6" w:rsidRPr="00CC2FD6" w:rsidRDefault="00CC2FD6" w:rsidP="00CC2FD6">
      <w:pPr>
        <w:shd w:val="clear" w:color="auto" w:fill="FFFFFF"/>
        <w:jc w:val="left"/>
        <w:rPr>
          <w:rFonts w:ascii="yandex-sans" w:hAnsi="yandex-sans"/>
          <w:color w:val="000000"/>
          <w:sz w:val="28"/>
          <w:szCs w:val="23"/>
        </w:rPr>
      </w:pPr>
      <w:r>
        <w:rPr>
          <w:rFonts w:ascii="yandex-sans" w:hAnsi="yandex-sans"/>
          <w:color w:val="000000"/>
          <w:sz w:val="28"/>
          <w:szCs w:val="23"/>
        </w:rPr>
        <w:t>На основании этого о</w:t>
      </w:r>
      <w:r w:rsidRPr="00CC2FD6">
        <w:rPr>
          <w:rFonts w:ascii="yandex-sans" w:hAnsi="yandex-sans"/>
          <w:color w:val="000000"/>
          <w:sz w:val="28"/>
          <w:szCs w:val="23"/>
        </w:rPr>
        <w:t>тветственным исполнителям и соиспо</w:t>
      </w:r>
      <w:r>
        <w:rPr>
          <w:rFonts w:ascii="yandex-sans" w:hAnsi="yandex-sans"/>
          <w:color w:val="000000"/>
          <w:sz w:val="28"/>
          <w:szCs w:val="23"/>
        </w:rPr>
        <w:t xml:space="preserve">лнителям </w:t>
      </w:r>
      <w:r w:rsidRPr="00CC2FD6">
        <w:rPr>
          <w:rFonts w:ascii="yandex-sans" w:hAnsi="yandex-sans"/>
          <w:color w:val="000000"/>
          <w:sz w:val="28"/>
          <w:szCs w:val="23"/>
        </w:rPr>
        <w:t>муниципальных программ необходимо:</w:t>
      </w:r>
    </w:p>
    <w:p w:rsidR="00CC2FD6" w:rsidRDefault="00CC2FD6" w:rsidP="00CC2FD6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3"/>
        </w:rPr>
      </w:pPr>
      <w:r w:rsidRPr="00CC2FD6">
        <w:rPr>
          <w:rFonts w:ascii="yandex-sans" w:hAnsi="yandex-sans"/>
          <w:color w:val="000000"/>
          <w:sz w:val="28"/>
          <w:szCs w:val="23"/>
        </w:rPr>
        <w:t xml:space="preserve">- </w:t>
      </w:r>
      <w:r>
        <w:rPr>
          <w:rFonts w:ascii="yandex-sans" w:hAnsi="yandex-sans"/>
          <w:color w:val="000000"/>
          <w:sz w:val="28"/>
          <w:szCs w:val="23"/>
        </w:rPr>
        <w:t>п</w:t>
      </w:r>
      <w:r w:rsidRPr="00CC2FD6">
        <w:rPr>
          <w:rFonts w:ascii="yandex-sans" w:hAnsi="yandex-sans"/>
          <w:color w:val="000000"/>
          <w:sz w:val="28"/>
          <w:szCs w:val="23"/>
        </w:rPr>
        <w:t xml:space="preserve">родолжить работу по совершенствованию системы целевых показателей (индикаторов)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 Обеспечить комплексность системы показателей (индикаторов), их увязку с </w:t>
      </w:r>
      <w:r w:rsidRPr="00CC2FD6">
        <w:rPr>
          <w:rFonts w:ascii="yandex-sans" w:hAnsi="yandex-sans"/>
          <w:color w:val="000000"/>
          <w:sz w:val="28"/>
          <w:szCs w:val="23"/>
        </w:rPr>
        <w:lastRenderedPageBreak/>
        <w:t xml:space="preserve">реализуемыми мероприятиями и ресурсным обеспечением муниципальных программ и эффективность </w:t>
      </w:r>
      <w:proofErr w:type="gramStart"/>
      <w:r w:rsidRPr="00CC2FD6">
        <w:rPr>
          <w:rFonts w:ascii="yandex-sans" w:hAnsi="yandex-sans"/>
          <w:color w:val="000000"/>
          <w:sz w:val="28"/>
          <w:szCs w:val="23"/>
        </w:rPr>
        <w:t>привлечения иных источников финансирования муниципальных программ поселения</w:t>
      </w:r>
      <w:proofErr w:type="gramEnd"/>
      <w:r w:rsidRPr="00CC2FD6">
        <w:rPr>
          <w:rFonts w:ascii="yandex-sans" w:hAnsi="yandex-sans"/>
          <w:color w:val="000000"/>
          <w:sz w:val="28"/>
          <w:szCs w:val="23"/>
        </w:rPr>
        <w:t>;</w:t>
      </w:r>
    </w:p>
    <w:p w:rsidR="00CC2FD6" w:rsidRPr="00C339F5" w:rsidRDefault="00CC2FD6" w:rsidP="00CC2FD6">
      <w:pPr>
        <w:shd w:val="clear" w:color="auto" w:fill="FFFFFF"/>
        <w:rPr>
          <w:rFonts w:ascii="yandex-sans" w:hAnsi="yandex-sans"/>
          <w:color w:val="000000"/>
          <w:sz w:val="28"/>
          <w:szCs w:val="23"/>
        </w:rPr>
      </w:pPr>
      <w:r w:rsidRPr="00C339F5">
        <w:rPr>
          <w:rFonts w:ascii="yandex-sans" w:hAnsi="yandex-sans"/>
          <w:color w:val="000000"/>
          <w:sz w:val="28"/>
          <w:szCs w:val="23"/>
        </w:rPr>
        <w:t xml:space="preserve">- усилить </w:t>
      </w:r>
      <w:proofErr w:type="gramStart"/>
      <w:r w:rsidRPr="00C339F5">
        <w:rPr>
          <w:rFonts w:ascii="yandex-sans" w:hAnsi="yandex-sans"/>
          <w:color w:val="000000"/>
          <w:sz w:val="28"/>
          <w:szCs w:val="23"/>
        </w:rPr>
        <w:t>контроль за</w:t>
      </w:r>
      <w:proofErr w:type="gramEnd"/>
      <w:r w:rsidRPr="00C339F5">
        <w:rPr>
          <w:rFonts w:ascii="yandex-sans" w:hAnsi="yandex-sans"/>
          <w:color w:val="000000"/>
          <w:sz w:val="28"/>
          <w:szCs w:val="23"/>
        </w:rPr>
        <w:t xml:space="preserve"> ходом реализации муниципальных программ, в том числе за </w:t>
      </w:r>
      <w:r w:rsidRPr="00CC2FD6">
        <w:rPr>
          <w:rFonts w:ascii="yandex-sans" w:hAnsi="yandex-sans"/>
          <w:color w:val="000000"/>
          <w:sz w:val="28"/>
          <w:szCs w:val="23"/>
        </w:rPr>
        <w:t>своевременным внесением изме</w:t>
      </w:r>
      <w:r w:rsidRPr="00C339F5">
        <w:rPr>
          <w:rFonts w:ascii="yandex-sans" w:hAnsi="yandex-sans"/>
          <w:color w:val="000000"/>
          <w:sz w:val="28"/>
          <w:szCs w:val="23"/>
        </w:rPr>
        <w:t>нений в муниципальны</w:t>
      </w:r>
      <w:r w:rsidR="000B711B">
        <w:rPr>
          <w:rFonts w:ascii="yandex-sans" w:hAnsi="yandex-sans"/>
          <w:color w:val="000000"/>
          <w:sz w:val="28"/>
          <w:szCs w:val="23"/>
        </w:rPr>
        <w:t>е</w:t>
      </w:r>
      <w:r w:rsidRPr="00C339F5">
        <w:rPr>
          <w:rFonts w:ascii="yandex-sans" w:hAnsi="yandex-sans"/>
          <w:color w:val="000000"/>
          <w:sz w:val="28"/>
          <w:szCs w:val="23"/>
        </w:rPr>
        <w:t xml:space="preserve"> программы в части объемов финансирования, перечня и значений целевых индикаторов;</w:t>
      </w:r>
    </w:p>
    <w:p w:rsidR="00CC2FD6" w:rsidRPr="00CC2FD6" w:rsidRDefault="00CC2FD6" w:rsidP="00C339F5">
      <w:pPr>
        <w:shd w:val="clear" w:color="auto" w:fill="FFFFFF"/>
        <w:rPr>
          <w:rFonts w:ascii="yandex-sans" w:hAnsi="yandex-sans"/>
          <w:color w:val="000000"/>
          <w:sz w:val="28"/>
          <w:szCs w:val="23"/>
        </w:rPr>
      </w:pPr>
      <w:r w:rsidRPr="00C339F5">
        <w:rPr>
          <w:rFonts w:ascii="yandex-sans" w:hAnsi="yandex-sans"/>
          <w:color w:val="000000"/>
          <w:sz w:val="28"/>
          <w:szCs w:val="23"/>
        </w:rPr>
        <w:t xml:space="preserve">- обеспечить </w:t>
      </w:r>
      <w:r w:rsidRPr="00CC2FD6">
        <w:rPr>
          <w:rFonts w:ascii="yandex-sans" w:hAnsi="yandex-sans"/>
          <w:color w:val="000000"/>
          <w:sz w:val="28"/>
          <w:szCs w:val="23"/>
        </w:rPr>
        <w:t xml:space="preserve">качественное и своевременное предоставление отчетных данных, </w:t>
      </w:r>
    </w:p>
    <w:p w:rsidR="00CC2FD6" w:rsidRPr="00CC2FD6" w:rsidRDefault="00CC2FD6" w:rsidP="00C339F5">
      <w:pPr>
        <w:shd w:val="clear" w:color="auto" w:fill="FFFFFF"/>
        <w:jc w:val="left"/>
        <w:rPr>
          <w:rFonts w:ascii="yandex-sans" w:hAnsi="yandex-sans"/>
          <w:color w:val="000000"/>
          <w:sz w:val="28"/>
          <w:szCs w:val="23"/>
        </w:rPr>
      </w:pPr>
      <w:r w:rsidRPr="00CC2FD6">
        <w:rPr>
          <w:rFonts w:ascii="yandex-sans" w:hAnsi="yandex-sans"/>
          <w:color w:val="000000"/>
          <w:sz w:val="28"/>
          <w:szCs w:val="23"/>
        </w:rPr>
        <w:t>- соблюдать требования по подготовке годовых отчетов о ходе реализации</w:t>
      </w:r>
      <w:r w:rsidR="00C339F5" w:rsidRPr="00C339F5">
        <w:rPr>
          <w:rFonts w:ascii="yandex-sans" w:hAnsi="yandex-sans"/>
          <w:color w:val="000000"/>
          <w:sz w:val="28"/>
          <w:szCs w:val="23"/>
        </w:rPr>
        <w:t xml:space="preserve"> муниципальных </w:t>
      </w:r>
      <w:r w:rsidRPr="00CC2FD6">
        <w:rPr>
          <w:rFonts w:ascii="yandex-sans" w:hAnsi="yandex-sans"/>
          <w:color w:val="000000"/>
          <w:sz w:val="28"/>
          <w:szCs w:val="23"/>
        </w:rPr>
        <w:t>программ и информации об основных результатах</w:t>
      </w:r>
      <w:r w:rsidR="00C339F5" w:rsidRPr="00C339F5">
        <w:rPr>
          <w:rFonts w:ascii="yandex-sans" w:hAnsi="yandex-sans"/>
          <w:color w:val="000000"/>
          <w:sz w:val="28"/>
          <w:szCs w:val="23"/>
        </w:rPr>
        <w:t xml:space="preserve"> </w:t>
      </w:r>
      <w:r w:rsidRPr="00CC2FD6">
        <w:rPr>
          <w:rFonts w:ascii="yandex-sans" w:hAnsi="yandex-sans"/>
          <w:color w:val="000000"/>
          <w:sz w:val="28"/>
          <w:szCs w:val="23"/>
        </w:rPr>
        <w:t>реализации муниципальных программ в соответствии с Порядком</w:t>
      </w:r>
      <w:r w:rsidR="00C339F5" w:rsidRPr="00C339F5">
        <w:rPr>
          <w:rFonts w:ascii="yandex-sans" w:hAnsi="yandex-sans"/>
          <w:color w:val="000000"/>
          <w:sz w:val="28"/>
          <w:szCs w:val="23"/>
        </w:rPr>
        <w:t xml:space="preserve">. </w:t>
      </w:r>
    </w:p>
    <w:p w:rsidR="00CC2FD6" w:rsidRDefault="00CC2FD6" w:rsidP="00CC2F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CC2FD6" w:rsidRPr="00CC2FD6" w:rsidRDefault="00CC2FD6" w:rsidP="00CC2F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CC2FD6" w:rsidRPr="00CC2FD6" w:rsidRDefault="00CC2FD6" w:rsidP="00CC2FD6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3"/>
        </w:rPr>
      </w:pPr>
    </w:p>
    <w:p w:rsidR="00CC2FD6" w:rsidRPr="00CC2FD6" w:rsidRDefault="00CC2FD6" w:rsidP="00CC2FD6">
      <w:pPr>
        <w:rPr>
          <w:rFonts w:ascii="Times New Roman" w:hAnsi="Times New Roman"/>
          <w:sz w:val="28"/>
          <w:szCs w:val="26"/>
        </w:rPr>
      </w:pPr>
    </w:p>
    <w:sectPr w:rsidR="00CC2FD6" w:rsidRPr="00CC2FD6" w:rsidSect="001A2570">
      <w:headerReference w:type="default" r:id="rId9"/>
      <w:pgSz w:w="11906" w:h="16838"/>
      <w:pgMar w:top="1134" w:right="850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09" w:rsidRDefault="00413A09" w:rsidP="00702D5D">
      <w:r>
        <w:separator/>
      </w:r>
    </w:p>
  </w:endnote>
  <w:endnote w:type="continuationSeparator" w:id="0">
    <w:p w:rsidR="00413A09" w:rsidRDefault="00413A09" w:rsidP="0070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09" w:rsidRDefault="00413A09" w:rsidP="00702D5D">
      <w:r>
        <w:separator/>
      </w:r>
    </w:p>
  </w:footnote>
  <w:footnote w:type="continuationSeparator" w:id="0">
    <w:p w:rsidR="00413A09" w:rsidRDefault="00413A09" w:rsidP="00702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6B5" w:rsidRDefault="00E576B5" w:rsidP="006F4119">
    <w:pPr>
      <w:pStyle w:val="a3"/>
      <w:ind w:firstLine="0"/>
    </w:pPr>
  </w:p>
  <w:p w:rsidR="00E576B5" w:rsidRDefault="00E576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39B7"/>
    <w:multiLevelType w:val="hybridMultilevel"/>
    <w:tmpl w:val="1DF21CFE"/>
    <w:lvl w:ilvl="0" w:tplc="8D4C14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611CCC"/>
    <w:multiLevelType w:val="hybridMultilevel"/>
    <w:tmpl w:val="9F9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D0BB0"/>
    <w:multiLevelType w:val="hybridMultilevel"/>
    <w:tmpl w:val="F5F2C91E"/>
    <w:lvl w:ilvl="0" w:tplc="B2F4D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9D"/>
    <w:rsid w:val="0000038B"/>
    <w:rsid w:val="000042C1"/>
    <w:rsid w:val="00005ACF"/>
    <w:rsid w:val="00011C71"/>
    <w:rsid w:val="000124B4"/>
    <w:rsid w:val="000128AA"/>
    <w:rsid w:val="00016881"/>
    <w:rsid w:val="000222E2"/>
    <w:rsid w:val="000225F1"/>
    <w:rsid w:val="00023E9B"/>
    <w:rsid w:val="00030B2C"/>
    <w:rsid w:val="0003335F"/>
    <w:rsid w:val="0003664E"/>
    <w:rsid w:val="00037451"/>
    <w:rsid w:val="00041964"/>
    <w:rsid w:val="00047403"/>
    <w:rsid w:val="000502BC"/>
    <w:rsid w:val="000511C3"/>
    <w:rsid w:val="0005237F"/>
    <w:rsid w:val="000544CE"/>
    <w:rsid w:val="00061470"/>
    <w:rsid w:val="00062320"/>
    <w:rsid w:val="00063FA7"/>
    <w:rsid w:val="00065035"/>
    <w:rsid w:val="00065773"/>
    <w:rsid w:val="00065DBC"/>
    <w:rsid w:val="0006621B"/>
    <w:rsid w:val="00067433"/>
    <w:rsid w:val="00067450"/>
    <w:rsid w:val="00076921"/>
    <w:rsid w:val="0008531C"/>
    <w:rsid w:val="000854F9"/>
    <w:rsid w:val="00087881"/>
    <w:rsid w:val="00094AC3"/>
    <w:rsid w:val="000A1E41"/>
    <w:rsid w:val="000A712F"/>
    <w:rsid w:val="000B0269"/>
    <w:rsid w:val="000B1D4F"/>
    <w:rsid w:val="000B3222"/>
    <w:rsid w:val="000B429F"/>
    <w:rsid w:val="000B711B"/>
    <w:rsid w:val="000B7D7C"/>
    <w:rsid w:val="000C209F"/>
    <w:rsid w:val="000C4727"/>
    <w:rsid w:val="000D095B"/>
    <w:rsid w:val="000D43CF"/>
    <w:rsid w:val="000D7085"/>
    <w:rsid w:val="000E055B"/>
    <w:rsid w:val="000E127A"/>
    <w:rsid w:val="000E2DDC"/>
    <w:rsid w:val="000E43DE"/>
    <w:rsid w:val="000F50D2"/>
    <w:rsid w:val="00103BF3"/>
    <w:rsid w:val="001040C7"/>
    <w:rsid w:val="001050AC"/>
    <w:rsid w:val="00106547"/>
    <w:rsid w:val="00110628"/>
    <w:rsid w:val="00112FB7"/>
    <w:rsid w:val="00113453"/>
    <w:rsid w:val="001145A1"/>
    <w:rsid w:val="00120243"/>
    <w:rsid w:val="00120C46"/>
    <w:rsid w:val="00121DB3"/>
    <w:rsid w:val="00122632"/>
    <w:rsid w:val="0012264C"/>
    <w:rsid w:val="00122DAD"/>
    <w:rsid w:val="00127E4E"/>
    <w:rsid w:val="00130B1A"/>
    <w:rsid w:val="00133AFB"/>
    <w:rsid w:val="00134181"/>
    <w:rsid w:val="00136F03"/>
    <w:rsid w:val="001379E1"/>
    <w:rsid w:val="00137A9E"/>
    <w:rsid w:val="00137CA6"/>
    <w:rsid w:val="00153125"/>
    <w:rsid w:val="001545C8"/>
    <w:rsid w:val="00155112"/>
    <w:rsid w:val="00155A1C"/>
    <w:rsid w:val="0017075E"/>
    <w:rsid w:val="0017191A"/>
    <w:rsid w:val="00171A53"/>
    <w:rsid w:val="00174D87"/>
    <w:rsid w:val="00177BF2"/>
    <w:rsid w:val="0018028D"/>
    <w:rsid w:val="00180E88"/>
    <w:rsid w:val="001836DA"/>
    <w:rsid w:val="00196FD5"/>
    <w:rsid w:val="001971AD"/>
    <w:rsid w:val="001A2570"/>
    <w:rsid w:val="001A4B67"/>
    <w:rsid w:val="001A7C4B"/>
    <w:rsid w:val="001B33CB"/>
    <w:rsid w:val="001B4193"/>
    <w:rsid w:val="001B51D8"/>
    <w:rsid w:val="001B5EE5"/>
    <w:rsid w:val="001C07DD"/>
    <w:rsid w:val="001C2216"/>
    <w:rsid w:val="001C3195"/>
    <w:rsid w:val="001C5052"/>
    <w:rsid w:val="001D0624"/>
    <w:rsid w:val="001D0FEA"/>
    <w:rsid w:val="001D4C0A"/>
    <w:rsid w:val="001D6D10"/>
    <w:rsid w:val="001E19FF"/>
    <w:rsid w:val="001E1CD4"/>
    <w:rsid w:val="001E4C6B"/>
    <w:rsid w:val="001E5164"/>
    <w:rsid w:val="001E5549"/>
    <w:rsid w:val="001E5E14"/>
    <w:rsid w:val="001E6F3A"/>
    <w:rsid w:val="001F7C37"/>
    <w:rsid w:val="002036BF"/>
    <w:rsid w:val="00204042"/>
    <w:rsid w:val="00206C24"/>
    <w:rsid w:val="00211EFF"/>
    <w:rsid w:val="002136B5"/>
    <w:rsid w:val="00213857"/>
    <w:rsid w:val="00215B4A"/>
    <w:rsid w:val="00220913"/>
    <w:rsid w:val="002214BC"/>
    <w:rsid w:val="00221F86"/>
    <w:rsid w:val="0022306E"/>
    <w:rsid w:val="002255D1"/>
    <w:rsid w:val="00230F14"/>
    <w:rsid w:val="0023379E"/>
    <w:rsid w:val="00236091"/>
    <w:rsid w:val="0024096F"/>
    <w:rsid w:val="002435AA"/>
    <w:rsid w:val="00243758"/>
    <w:rsid w:val="002455E4"/>
    <w:rsid w:val="0024566F"/>
    <w:rsid w:val="00245D1C"/>
    <w:rsid w:val="00245D3C"/>
    <w:rsid w:val="00246825"/>
    <w:rsid w:val="00246E14"/>
    <w:rsid w:val="0025074B"/>
    <w:rsid w:val="00251429"/>
    <w:rsid w:val="00251504"/>
    <w:rsid w:val="002533F9"/>
    <w:rsid w:val="00255817"/>
    <w:rsid w:val="00260922"/>
    <w:rsid w:val="00261D61"/>
    <w:rsid w:val="002623D3"/>
    <w:rsid w:val="002644DB"/>
    <w:rsid w:val="00265F90"/>
    <w:rsid w:val="00267E33"/>
    <w:rsid w:val="00274576"/>
    <w:rsid w:val="002763E6"/>
    <w:rsid w:val="0027684E"/>
    <w:rsid w:val="0028281E"/>
    <w:rsid w:val="00285EF0"/>
    <w:rsid w:val="00287E11"/>
    <w:rsid w:val="0029515C"/>
    <w:rsid w:val="0029647C"/>
    <w:rsid w:val="002A2C2D"/>
    <w:rsid w:val="002A534C"/>
    <w:rsid w:val="002B0935"/>
    <w:rsid w:val="002B0A8B"/>
    <w:rsid w:val="002B284F"/>
    <w:rsid w:val="002B34A4"/>
    <w:rsid w:val="002B4F57"/>
    <w:rsid w:val="002B5A74"/>
    <w:rsid w:val="002B6633"/>
    <w:rsid w:val="002B798A"/>
    <w:rsid w:val="002C0267"/>
    <w:rsid w:val="002C26CD"/>
    <w:rsid w:val="002C2FB4"/>
    <w:rsid w:val="002C51C2"/>
    <w:rsid w:val="002C6E3E"/>
    <w:rsid w:val="002D3D95"/>
    <w:rsid w:val="002D5240"/>
    <w:rsid w:val="002E3F93"/>
    <w:rsid w:val="002E4FBC"/>
    <w:rsid w:val="002E5745"/>
    <w:rsid w:val="002E5C50"/>
    <w:rsid w:val="002F2362"/>
    <w:rsid w:val="002F67BD"/>
    <w:rsid w:val="003017BA"/>
    <w:rsid w:val="00302454"/>
    <w:rsid w:val="00310B80"/>
    <w:rsid w:val="00313BD6"/>
    <w:rsid w:val="00313F17"/>
    <w:rsid w:val="00315A9D"/>
    <w:rsid w:val="003233DA"/>
    <w:rsid w:val="003239BC"/>
    <w:rsid w:val="003266A7"/>
    <w:rsid w:val="0032683E"/>
    <w:rsid w:val="0033011D"/>
    <w:rsid w:val="00330EF2"/>
    <w:rsid w:val="00331F1A"/>
    <w:rsid w:val="00332856"/>
    <w:rsid w:val="00333C0E"/>
    <w:rsid w:val="003434DB"/>
    <w:rsid w:val="00344E67"/>
    <w:rsid w:val="003465F8"/>
    <w:rsid w:val="00346A47"/>
    <w:rsid w:val="00347F8E"/>
    <w:rsid w:val="00350DC9"/>
    <w:rsid w:val="00352E8F"/>
    <w:rsid w:val="00357E4B"/>
    <w:rsid w:val="003634B0"/>
    <w:rsid w:val="00366436"/>
    <w:rsid w:val="00367F01"/>
    <w:rsid w:val="00372FD8"/>
    <w:rsid w:val="00375010"/>
    <w:rsid w:val="0037611F"/>
    <w:rsid w:val="00377364"/>
    <w:rsid w:val="00381806"/>
    <w:rsid w:val="0038479F"/>
    <w:rsid w:val="003849B4"/>
    <w:rsid w:val="00385196"/>
    <w:rsid w:val="00393042"/>
    <w:rsid w:val="00395915"/>
    <w:rsid w:val="0039616D"/>
    <w:rsid w:val="00396AE1"/>
    <w:rsid w:val="003970B8"/>
    <w:rsid w:val="003A0A2A"/>
    <w:rsid w:val="003A1C96"/>
    <w:rsid w:val="003A39FB"/>
    <w:rsid w:val="003A3DBE"/>
    <w:rsid w:val="003A5806"/>
    <w:rsid w:val="003B07FC"/>
    <w:rsid w:val="003B244A"/>
    <w:rsid w:val="003B34EB"/>
    <w:rsid w:val="003B3563"/>
    <w:rsid w:val="003B42F5"/>
    <w:rsid w:val="003B5401"/>
    <w:rsid w:val="003C3E4A"/>
    <w:rsid w:val="003C5068"/>
    <w:rsid w:val="003C76AA"/>
    <w:rsid w:val="003C7C32"/>
    <w:rsid w:val="003D4165"/>
    <w:rsid w:val="003D424B"/>
    <w:rsid w:val="003D7E52"/>
    <w:rsid w:val="003E04BB"/>
    <w:rsid w:val="003E283B"/>
    <w:rsid w:val="003E3460"/>
    <w:rsid w:val="003E44DB"/>
    <w:rsid w:val="003E5E3B"/>
    <w:rsid w:val="003E7905"/>
    <w:rsid w:val="003F06C4"/>
    <w:rsid w:val="003F0D6E"/>
    <w:rsid w:val="003F0F33"/>
    <w:rsid w:val="003F43B6"/>
    <w:rsid w:val="003F4A45"/>
    <w:rsid w:val="00400314"/>
    <w:rsid w:val="004026F3"/>
    <w:rsid w:val="00403CFD"/>
    <w:rsid w:val="0041084E"/>
    <w:rsid w:val="0041110D"/>
    <w:rsid w:val="00413A09"/>
    <w:rsid w:val="0041541D"/>
    <w:rsid w:val="004200F0"/>
    <w:rsid w:val="00421961"/>
    <w:rsid w:val="004231DA"/>
    <w:rsid w:val="00426876"/>
    <w:rsid w:val="00430049"/>
    <w:rsid w:val="00430CF8"/>
    <w:rsid w:val="00444EF4"/>
    <w:rsid w:val="00453A24"/>
    <w:rsid w:val="00463D43"/>
    <w:rsid w:val="00465B89"/>
    <w:rsid w:val="004678FE"/>
    <w:rsid w:val="00470BC7"/>
    <w:rsid w:val="00473C9B"/>
    <w:rsid w:val="00484ABE"/>
    <w:rsid w:val="00485C18"/>
    <w:rsid w:val="00486501"/>
    <w:rsid w:val="00487775"/>
    <w:rsid w:val="00492053"/>
    <w:rsid w:val="00492B6A"/>
    <w:rsid w:val="00495E8B"/>
    <w:rsid w:val="00496550"/>
    <w:rsid w:val="004A2218"/>
    <w:rsid w:val="004B12EF"/>
    <w:rsid w:val="004B1AA2"/>
    <w:rsid w:val="004B27E3"/>
    <w:rsid w:val="004B44E2"/>
    <w:rsid w:val="004B79EE"/>
    <w:rsid w:val="004C082B"/>
    <w:rsid w:val="004C3BA9"/>
    <w:rsid w:val="004C54B0"/>
    <w:rsid w:val="004C671E"/>
    <w:rsid w:val="004D3126"/>
    <w:rsid w:val="004E1033"/>
    <w:rsid w:val="004E5725"/>
    <w:rsid w:val="004E5ABC"/>
    <w:rsid w:val="004E64BA"/>
    <w:rsid w:val="004E6519"/>
    <w:rsid w:val="004E73C7"/>
    <w:rsid w:val="004E7C86"/>
    <w:rsid w:val="004F139D"/>
    <w:rsid w:val="004F233E"/>
    <w:rsid w:val="004F3B58"/>
    <w:rsid w:val="004F498C"/>
    <w:rsid w:val="004F7E09"/>
    <w:rsid w:val="005002BD"/>
    <w:rsid w:val="005012B1"/>
    <w:rsid w:val="00503346"/>
    <w:rsid w:val="00505916"/>
    <w:rsid w:val="00506006"/>
    <w:rsid w:val="0051270B"/>
    <w:rsid w:val="00512B04"/>
    <w:rsid w:val="005154ED"/>
    <w:rsid w:val="00524EB4"/>
    <w:rsid w:val="00526307"/>
    <w:rsid w:val="00533B41"/>
    <w:rsid w:val="00534F3C"/>
    <w:rsid w:val="005415EE"/>
    <w:rsid w:val="00542E03"/>
    <w:rsid w:val="00546FA8"/>
    <w:rsid w:val="0055211F"/>
    <w:rsid w:val="00556F8D"/>
    <w:rsid w:val="0056021E"/>
    <w:rsid w:val="00562C5C"/>
    <w:rsid w:val="0056370A"/>
    <w:rsid w:val="0056546A"/>
    <w:rsid w:val="00565E93"/>
    <w:rsid w:val="005729A4"/>
    <w:rsid w:val="00572BD5"/>
    <w:rsid w:val="00574CC5"/>
    <w:rsid w:val="00575192"/>
    <w:rsid w:val="0058273D"/>
    <w:rsid w:val="00583C3E"/>
    <w:rsid w:val="00584364"/>
    <w:rsid w:val="00585E4B"/>
    <w:rsid w:val="0058694A"/>
    <w:rsid w:val="00586B17"/>
    <w:rsid w:val="00587752"/>
    <w:rsid w:val="005910F0"/>
    <w:rsid w:val="005917E1"/>
    <w:rsid w:val="005925CB"/>
    <w:rsid w:val="005929F1"/>
    <w:rsid w:val="00594396"/>
    <w:rsid w:val="00596637"/>
    <w:rsid w:val="00596CFA"/>
    <w:rsid w:val="005975CF"/>
    <w:rsid w:val="005A39D7"/>
    <w:rsid w:val="005A3F43"/>
    <w:rsid w:val="005A4167"/>
    <w:rsid w:val="005A5BAA"/>
    <w:rsid w:val="005A7F2A"/>
    <w:rsid w:val="005B359D"/>
    <w:rsid w:val="005C3031"/>
    <w:rsid w:val="005C42E1"/>
    <w:rsid w:val="005D01CF"/>
    <w:rsid w:val="005D095A"/>
    <w:rsid w:val="005D14D3"/>
    <w:rsid w:val="005D4FAC"/>
    <w:rsid w:val="005E3C80"/>
    <w:rsid w:val="005F33CF"/>
    <w:rsid w:val="005F3A96"/>
    <w:rsid w:val="005F61A4"/>
    <w:rsid w:val="005F68BA"/>
    <w:rsid w:val="006003D4"/>
    <w:rsid w:val="00605065"/>
    <w:rsid w:val="00606240"/>
    <w:rsid w:val="0060753D"/>
    <w:rsid w:val="00607542"/>
    <w:rsid w:val="00607F6A"/>
    <w:rsid w:val="00610812"/>
    <w:rsid w:val="006117AD"/>
    <w:rsid w:val="00614F82"/>
    <w:rsid w:val="006169CE"/>
    <w:rsid w:val="00620E2A"/>
    <w:rsid w:val="0062149D"/>
    <w:rsid w:val="0062265D"/>
    <w:rsid w:val="00622DAC"/>
    <w:rsid w:val="00630A76"/>
    <w:rsid w:val="00631571"/>
    <w:rsid w:val="00633367"/>
    <w:rsid w:val="006375B6"/>
    <w:rsid w:val="00637705"/>
    <w:rsid w:val="0064224A"/>
    <w:rsid w:val="00642FDD"/>
    <w:rsid w:val="00643FA6"/>
    <w:rsid w:val="0064483C"/>
    <w:rsid w:val="006451CA"/>
    <w:rsid w:val="00645B2A"/>
    <w:rsid w:val="0064640B"/>
    <w:rsid w:val="00652DEE"/>
    <w:rsid w:val="00657602"/>
    <w:rsid w:val="00661A29"/>
    <w:rsid w:val="0066433C"/>
    <w:rsid w:val="00666DBE"/>
    <w:rsid w:val="0067263F"/>
    <w:rsid w:val="00676456"/>
    <w:rsid w:val="0067694D"/>
    <w:rsid w:val="0067697D"/>
    <w:rsid w:val="006774BF"/>
    <w:rsid w:val="00680120"/>
    <w:rsid w:val="006821B4"/>
    <w:rsid w:val="00685EED"/>
    <w:rsid w:val="00685F2F"/>
    <w:rsid w:val="0068793B"/>
    <w:rsid w:val="00691F86"/>
    <w:rsid w:val="006A0E35"/>
    <w:rsid w:val="006A22BD"/>
    <w:rsid w:val="006B06D3"/>
    <w:rsid w:val="006B0FC7"/>
    <w:rsid w:val="006B2C7D"/>
    <w:rsid w:val="006B46D0"/>
    <w:rsid w:val="006B4FF4"/>
    <w:rsid w:val="006C238E"/>
    <w:rsid w:val="006C3237"/>
    <w:rsid w:val="006D13C9"/>
    <w:rsid w:val="006D161C"/>
    <w:rsid w:val="006D18DB"/>
    <w:rsid w:val="006D2AD0"/>
    <w:rsid w:val="006D3C73"/>
    <w:rsid w:val="006D500E"/>
    <w:rsid w:val="006D6E94"/>
    <w:rsid w:val="006E01B0"/>
    <w:rsid w:val="006E4A79"/>
    <w:rsid w:val="006E56F0"/>
    <w:rsid w:val="006E68C4"/>
    <w:rsid w:val="006F1DB1"/>
    <w:rsid w:val="006F223C"/>
    <w:rsid w:val="006F289D"/>
    <w:rsid w:val="006F2B1E"/>
    <w:rsid w:val="006F3DFD"/>
    <w:rsid w:val="006F4119"/>
    <w:rsid w:val="006F6586"/>
    <w:rsid w:val="006F7584"/>
    <w:rsid w:val="00700814"/>
    <w:rsid w:val="0070168F"/>
    <w:rsid w:val="00702983"/>
    <w:rsid w:val="00702D5D"/>
    <w:rsid w:val="007055A3"/>
    <w:rsid w:val="00706A86"/>
    <w:rsid w:val="00707B19"/>
    <w:rsid w:val="00714383"/>
    <w:rsid w:val="007148D7"/>
    <w:rsid w:val="00716481"/>
    <w:rsid w:val="00717037"/>
    <w:rsid w:val="00721758"/>
    <w:rsid w:val="00721E48"/>
    <w:rsid w:val="00721EB9"/>
    <w:rsid w:val="00723989"/>
    <w:rsid w:val="00726FB2"/>
    <w:rsid w:val="00727D39"/>
    <w:rsid w:val="00731788"/>
    <w:rsid w:val="00735FAF"/>
    <w:rsid w:val="007360B8"/>
    <w:rsid w:val="00736CF7"/>
    <w:rsid w:val="00741CC8"/>
    <w:rsid w:val="00744CBE"/>
    <w:rsid w:val="00745FC6"/>
    <w:rsid w:val="00753FDF"/>
    <w:rsid w:val="00754A4E"/>
    <w:rsid w:val="00757B44"/>
    <w:rsid w:val="00763C41"/>
    <w:rsid w:val="00767573"/>
    <w:rsid w:val="0077214C"/>
    <w:rsid w:val="00775BCC"/>
    <w:rsid w:val="007766A8"/>
    <w:rsid w:val="00781CB6"/>
    <w:rsid w:val="00782BD1"/>
    <w:rsid w:val="00790DB3"/>
    <w:rsid w:val="00792677"/>
    <w:rsid w:val="0079574F"/>
    <w:rsid w:val="007A0CBC"/>
    <w:rsid w:val="007A11C8"/>
    <w:rsid w:val="007A4CA0"/>
    <w:rsid w:val="007A6915"/>
    <w:rsid w:val="007B1E15"/>
    <w:rsid w:val="007B23B7"/>
    <w:rsid w:val="007B26D0"/>
    <w:rsid w:val="007B4834"/>
    <w:rsid w:val="007B51C9"/>
    <w:rsid w:val="007B7D39"/>
    <w:rsid w:val="007C054B"/>
    <w:rsid w:val="007C4B23"/>
    <w:rsid w:val="007C5F58"/>
    <w:rsid w:val="007D0D82"/>
    <w:rsid w:val="007E08E3"/>
    <w:rsid w:val="007E1417"/>
    <w:rsid w:val="007E1612"/>
    <w:rsid w:val="007E17DA"/>
    <w:rsid w:val="007E1986"/>
    <w:rsid w:val="007E1CC1"/>
    <w:rsid w:val="007E21B4"/>
    <w:rsid w:val="007E3097"/>
    <w:rsid w:val="007E4FFC"/>
    <w:rsid w:val="007F6A98"/>
    <w:rsid w:val="00800331"/>
    <w:rsid w:val="00811476"/>
    <w:rsid w:val="00811818"/>
    <w:rsid w:val="0081196D"/>
    <w:rsid w:val="008132E4"/>
    <w:rsid w:val="008135AA"/>
    <w:rsid w:val="00816248"/>
    <w:rsid w:val="00822222"/>
    <w:rsid w:val="00824B78"/>
    <w:rsid w:val="00831B01"/>
    <w:rsid w:val="00831F4F"/>
    <w:rsid w:val="0083320F"/>
    <w:rsid w:val="00833FB9"/>
    <w:rsid w:val="008359A3"/>
    <w:rsid w:val="00837DD6"/>
    <w:rsid w:val="0084038C"/>
    <w:rsid w:val="00841711"/>
    <w:rsid w:val="00841AB7"/>
    <w:rsid w:val="0084280B"/>
    <w:rsid w:val="008463D6"/>
    <w:rsid w:val="008469DB"/>
    <w:rsid w:val="008472A0"/>
    <w:rsid w:val="0085060E"/>
    <w:rsid w:val="00851A77"/>
    <w:rsid w:val="00856076"/>
    <w:rsid w:val="00856947"/>
    <w:rsid w:val="00857B31"/>
    <w:rsid w:val="0086139D"/>
    <w:rsid w:val="008658C3"/>
    <w:rsid w:val="00871740"/>
    <w:rsid w:val="00882219"/>
    <w:rsid w:val="0088242C"/>
    <w:rsid w:val="00883E98"/>
    <w:rsid w:val="00884267"/>
    <w:rsid w:val="00884B70"/>
    <w:rsid w:val="00886359"/>
    <w:rsid w:val="008925EA"/>
    <w:rsid w:val="0089273A"/>
    <w:rsid w:val="00893987"/>
    <w:rsid w:val="0089556F"/>
    <w:rsid w:val="00896841"/>
    <w:rsid w:val="00896F88"/>
    <w:rsid w:val="00897291"/>
    <w:rsid w:val="008B01AD"/>
    <w:rsid w:val="008B199C"/>
    <w:rsid w:val="008B4238"/>
    <w:rsid w:val="008C0B88"/>
    <w:rsid w:val="008C2A60"/>
    <w:rsid w:val="008C5301"/>
    <w:rsid w:val="008C62B9"/>
    <w:rsid w:val="008C7593"/>
    <w:rsid w:val="008D0606"/>
    <w:rsid w:val="008D1964"/>
    <w:rsid w:val="008D1E01"/>
    <w:rsid w:val="008D44AF"/>
    <w:rsid w:val="008D537B"/>
    <w:rsid w:val="008D6059"/>
    <w:rsid w:val="008D7DEF"/>
    <w:rsid w:val="008E1B71"/>
    <w:rsid w:val="008F037F"/>
    <w:rsid w:val="008F3688"/>
    <w:rsid w:val="008F6DDC"/>
    <w:rsid w:val="008F7C7F"/>
    <w:rsid w:val="00900B08"/>
    <w:rsid w:val="00902F56"/>
    <w:rsid w:val="00905A4E"/>
    <w:rsid w:val="00907EF8"/>
    <w:rsid w:val="009203A6"/>
    <w:rsid w:val="009206DE"/>
    <w:rsid w:val="009249C7"/>
    <w:rsid w:val="00925584"/>
    <w:rsid w:val="00926098"/>
    <w:rsid w:val="00927CF2"/>
    <w:rsid w:val="00935C6F"/>
    <w:rsid w:val="009416A7"/>
    <w:rsid w:val="00946118"/>
    <w:rsid w:val="00953FC2"/>
    <w:rsid w:val="00955063"/>
    <w:rsid w:val="00956C67"/>
    <w:rsid w:val="0095726F"/>
    <w:rsid w:val="00957DFC"/>
    <w:rsid w:val="00961D66"/>
    <w:rsid w:val="009625CF"/>
    <w:rsid w:val="009734A2"/>
    <w:rsid w:val="009736B2"/>
    <w:rsid w:val="009741C4"/>
    <w:rsid w:val="0097526A"/>
    <w:rsid w:val="009766AC"/>
    <w:rsid w:val="00982645"/>
    <w:rsid w:val="00983D5D"/>
    <w:rsid w:val="00983DFE"/>
    <w:rsid w:val="00984AA2"/>
    <w:rsid w:val="009861AA"/>
    <w:rsid w:val="00992D19"/>
    <w:rsid w:val="009938CC"/>
    <w:rsid w:val="00994B0D"/>
    <w:rsid w:val="009954C5"/>
    <w:rsid w:val="00995677"/>
    <w:rsid w:val="009965A1"/>
    <w:rsid w:val="00997696"/>
    <w:rsid w:val="009A0808"/>
    <w:rsid w:val="009A3F49"/>
    <w:rsid w:val="009A703F"/>
    <w:rsid w:val="009B1B52"/>
    <w:rsid w:val="009B2B63"/>
    <w:rsid w:val="009B7206"/>
    <w:rsid w:val="009C025C"/>
    <w:rsid w:val="009C050F"/>
    <w:rsid w:val="009C0910"/>
    <w:rsid w:val="009C201C"/>
    <w:rsid w:val="009C2A22"/>
    <w:rsid w:val="009C2E73"/>
    <w:rsid w:val="009D1035"/>
    <w:rsid w:val="009D1807"/>
    <w:rsid w:val="009D644B"/>
    <w:rsid w:val="009D73AA"/>
    <w:rsid w:val="009E2321"/>
    <w:rsid w:val="009E4F70"/>
    <w:rsid w:val="009E6C90"/>
    <w:rsid w:val="009E75AB"/>
    <w:rsid w:val="009F2D43"/>
    <w:rsid w:val="009F3FEC"/>
    <w:rsid w:val="009F4A55"/>
    <w:rsid w:val="009F5E93"/>
    <w:rsid w:val="009F5FB4"/>
    <w:rsid w:val="00A05051"/>
    <w:rsid w:val="00A06771"/>
    <w:rsid w:val="00A06E66"/>
    <w:rsid w:val="00A06E7B"/>
    <w:rsid w:val="00A07C45"/>
    <w:rsid w:val="00A10F9B"/>
    <w:rsid w:val="00A13275"/>
    <w:rsid w:val="00A13B51"/>
    <w:rsid w:val="00A15354"/>
    <w:rsid w:val="00A17BA1"/>
    <w:rsid w:val="00A20640"/>
    <w:rsid w:val="00A2287B"/>
    <w:rsid w:val="00A22F00"/>
    <w:rsid w:val="00A231E5"/>
    <w:rsid w:val="00A276EE"/>
    <w:rsid w:val="00A27E3E"/>
    <w:rsid w:val="00A315E6"/>
    <w:rsid w:val="00A342C7"/>
    <w:rsid w:val="00A35F76"/>
    <w:rsid w:val="00A36207"/>
    <w:rsid w:val="00A41639"/>
    <w:rsid w:val="00A44A63"/>
    <w:rsid w:val="00A468D4"/>
    <w:rsid w:val="00A46CA3"/>
    <w:rsid w:val="00A4765D"/>
    <w:rsid w:val="00A47BC0"/>
    <w:rsid w:val="00A51E6A"/>
    <w:rsid w:val="00A52E6B"/>
    <w:rsid w:val="00A53B55"/>
    <w:rsid w:val="00A53CC0"/>
    <w:rsid w:val="00A53D92"/>
    <w:rsid w:val="00A54DA1"/>
    <w:rsid w:val="00A60BF6"/>
    <w:rsid w:val="00A60EF1"/>
    <w:rsid w:val="00A615AA"/>
    <w:rsid w:val="00A617A8"/>
    <w:rsid w:val="00A626AD"/>
    <w:rsid w:val="00A64D15"/>
    <w:rsid w:val="00A66581"/>
    <w:rsid w:val="00A7041F"/>
    <w:rsid w:val="00A70429"/>
    <w:rsid w:val="00A70874"/>
    <w:rsid w:val="00A7137B"/>
    <w:rsid w:val="00A75200"/>
    <w:rsid w:val="00A76636"/>
    <w:rsid w:val="00A84FF3"/>
    <w:rsid w:val="00A87318"/>
    <w:rsid w:val="00A9396D"/>
    <w:rsid w:val="00A971B3"/>
    <w:rsid w:val="00AA09CC"/>
    <w:rsid w:val="00AA518F"/>
    <w:rsid w:val="00AA5A1C"/>
    <w:rsid w:val="00AA5C38"/>
    <w:rsid w:val="00AA6131"/>
    <w:rsid w:val="00AB2804"/>
    <w:rsid w:val="00AB41B0"/>
    <w:rsid w:val="00AB4C02"/>
    <w:rsid w:val="00AB4F49"/>
    <w:rsid w:val="00AB52C4"/>
    <w:rsid w:val="00AB73C9"/>
    <w:rsid w:val="00AB75FF"/>
    <w:rsid w:val="00AB7D54"/>
    <w:rsid w:val="00AB7ED6"/>
    <w:rsid w:val="00AC0060"/>
    <w:rsid w:val="00AC14DF"/>
    <w:rsid w:val="00AC5784"/>
    <w:rsid w:val="00AC6479"/>
    <w:rsid w:val="00AD1CF7"/>
    <w:rsid w:val="00AD228D"/>
    <w:rsid w:val="00AD4354"/>
    <w:rsid w:val="00AD7CC4"/>
    <w:rsid w:val="00AE6908"/>
    <w:rsid w:val="00AE745B"/>
    <w:rsid w:val="00AF4739"/>
    <w:rsid w:val="00AF73A8"/>
    <w:rsid w:val="00AF7A5D"/>
    <w:rsid w:val="00B021BA"/>
    <w:rsid w:val="00B0372E"/>
    <w:rsid w:val="00B03AF3"/>
    <w:rsid w:val="00B06FAF"/>
    <w:rsid w:val="00B07D17"/>
    <w:rsid w:val="00B1006F"/>
    <w:rsid w:val="00B15A8D"/>
    <w:rsid w:val="00B166B6"/>
    <w:rsid w:val="00B24CFC"/>
    <w:rsid w:val="00B25179"/>
    <w:rsid w:val="00B25AAD"/>
    <w:rsid w:val="00B25AEC"/>
    <w:rsid w:val="00B25D58"/>
    <w:rsid w:val="00B266F7"/>
    <w:rsid w:val="00B31A30"/>
    <w:rsid w:val="00B32D65"/>
    <w:rsid w:val="00B34864"/>
    <w:rsid w:val="00B43AA8"/>
    <w:rsid w:val="00B440E8"/>
    <w:rsid w:val="00B44CBD"/>
    <w:rsid w:val="00B45C26"/>
    <w:rsid w:val="00B46797"/>
    <w:rsid w:val="00B50C8D"/>
    <w:rsid w:val="00B542C4"/>
    <w:rsid w:val="00B56A05"/>
    <w:rsid w:val="00B6169E"/>
    <w:rsid w:val="00B61C93"/>
    <w:rsid w:val="00B626EB"/>
    <w:rsid w:val="00B650A6"/>
    <w:rsid w:val="00B7008D"/>
    <w:rsid w:val="00B70C83"/>
    <w:rsid w:val="00B70DCD"/>
    <w:rsid w:val="00B77C31"/>
    <w:rsid w:val="00B80986"/>
    <w:rsid w:val="00B81CA3"/>
    <w:rsid w:val="00B8776B"/>
    <w:rsid w:val="00B92E1E"/>
    <w:rsid w:val="00B945F3"/>
    <w:rsid w:val="00B94604"/>
    <w:rsid w:val="00B94D76"/>
    <w:rsid w:val="00B95B38"/>
    <w:rsid w:val="00B96417"/>
    <w:rsid w:val="00BA4750"/>
    <w:rsid w:val="00BA4C69"/>
    <w:rsid w:val="00BB61BF"/>
    <w:rsid w:val="00BC185C"/>
    <w:rsid w:val="00BC4880"/>
    <w:rsid w:val="00BD057B"/>
    <w:rsid w:val="00BD20DA"/>
    <w:rsid w:val="00BD346D"/>
    <w:rsid w:val="00BD77B0"/>
    <w:rsid w:val="00BE1F6A"/>
    <w:rsid w:val="00BE53F9"/>
    <w:rsid w:val="00BE7583"/>
    <w:rsid w:val="00BE7A65"/>
    <w:rsid w:val="00BF4EC3"/>
    <w:rsid w:val="00BF58FF"/>
    <w:rsid w:val="00BF7189"/>
    <w:rsid w:val="00C00CAB"/>
    <w:rsid w:val="00C02162"/>
    <w:rsid w:val="00C03529"/>
    <w:rsid w:val="00C03561"/>
    <w:rsid w:val="00C045BF"/>
    <w:rsid w:val="00C066BB"/>
    <w:rsid w:val="00C13D2A"/>
    <w:rsid w:val="00C16C95"/>
    <w:rsid w:val="00C16CFD"/>
    <w:rsid w:val="00C2267B"/>
    <w:rsid w:val="00C24D46"/>
    <w:rsid w:val="00C2528B"/>
    <w:rsid w:val="00C25557"/>
    <w:rsid w:val="00C25782"/>
    <w:rsid w:val="00C25E39"/>
    <w:rsid w:val="00C270A6"/>
    <w:rsid w:val="00C30D24"/>
    <w:rsid w:val="00C32C11"/>
    <w:rsid w:val="00C339F5"/>
    <w:rsid w:val="00C343E2"/>
    <w:rsid w:val="00C34D9E"/>
    <w:rsid w:val="00C35664"/>
    <w:rsid w:val="00C379C6"/>
    <w:rsid w:val="00C43CD6"/>
    <w:rsid w:val="00C44237"/>
    <w:rsid w:val="00C44B98"/>
    <w:rsid w:val="00C46A6C"/>
    <w:rsid w:val="00C47DDE"/>
    <w:rsid w:val="00C50FED"/>
    <w:rsid w:val="00C51096"/>
    <w:rsid w:val="00C51A6C"/>
    <w:rsid w:val="00C54A2C"/>
    <w:rsid w:val="00C6151A"/>
    <w:rsid w:val="00C6163A"/>
    <w:rsid w:val="00C62052"/>
    <w:rsid w:val="00C644C6"/>
    <w:rsid w:val="00C7221B"/>
    <w:rsid w:val="00C749EF"/>
    <w:rsid w:val="00C77707"/>
    <w:rsid w:val="00C77EC6"/>
    <w:rsid w:val="00C8679E"/>
    <w:rsid w:val="00C86E83"/>
    <w:rsid w:val="00C9000D"/>
    <w:rsid w:val="00C90A97"/>
    <w:rsid w:val="00C94641"/>
    <w:rsid w:val="00CA12B2"/>
    <w:rsid w:val="00CA5FC2"/>
    <w:rsid w:val="00CA605D"/>
    <w:rsid w:val="00CB0330"/>
    <w:rsid w:val="00CB0CC9"/>
    <w:rsid w:val="00CB27D9"/>
    <w:rsid w:val="00CB51AD"/>
    <w:rsid w:val="00CB539C"/>
    <w:rsid w:val="00CB5A6D"/>
    <w:rsid w:val="00CC094E"/>
    <w:rsid w:val="00CC1A74"/>
    <w:rsid w:val="00CC1CF1"/>
    <w:rsid w:val="00CC2FD6"/>
    <w:rsid w:val="00CC3368"/>
    <w:rsid w:val="00CC602B"/>
    <w:rsid w:val="00CD0754"/>
    <w:rsid w:val="00CD0F22"/>
    <w:rsid w:val="00CD4F0D"/>
    <w:rsid w:val="00CD5FC9"/>
    <w:rsid w:val="00CD6CD6"/>
    <w:rsid w:val="00CD7EF3"/>
    <w:rsid w:val="00CE31D9"/>
    <w:rsid w:val="00CE460B"/>
    <w:rsid w:val="00CF2F30"/>
    <w:rsid w:val="00CF5290"/>
    <w:rsid w:val="00CF6175"/>
    <w:rsid w:val="00D03B4E"/>
    <w:rsid w:val="00D046E3"/>
    <w:rsid w:val="00D04A01"/>
    <w:rsid w:val="00D04B72"/>
    <w:rsid w:val="00D05507"/>
    <w:rsid w:val="00D05DAA"/>
    <w:rsid w:val="00D0685C"/>
    <w:rsid w:val="00D12A76"/>
    <w:rsid w:val="00D12BB8"/>
    <w:rsid w:val="00D1492A"/>
    <w:rsid w:val="00D15457"/>
    <w:rsid w:val="00D15CA1"/>
    <w:rsid w:val="00D17584"/>
    <w:rsid w:val="00D17D57"/>
    <w:rsid w:val="00D24804"/>
    <w:rsid w:val="00D26F55"/>
    <w:rsid w:val="00D27A25"/>
    <w:rsid w:val="00D30B4D"/>
    <w:rsid w:val="00D310E5"/>
    <w:rsid w:val="00D3111D"/>
    <w:rsid w:val="00D32F47"/>
    <w:rsid w:val="00D34746"/>
    <w:rsid w:val="00D34D4E"/>
    <w:rsid w:val="00D36E3E"/>
    <w:rsid w:val="00D40411"/>
    <w:rsid w:val="00D405C4"/>
    <w:rsid w:val="00D415A6"/>
    <w:rsid w:val="00D4572E"/>
    <w:rsid w:val="00D477B8"/>
    <w:rsid w:val="00D47A01"/>
    <w:rsid w:val="00D51AD5"/>
    <w:rsid w:val="00D5293A"/>
    <w:rsid w:val="00D52CA3"/>
    <w:rsid w:val="00D53F7C"/>
    <w:rsid w:val="00D611F9"/>
    <w:rsid w:val="00D65B1C"/>
    <w:rsid w:val="00D664F7"/>
    <w:rsid w:val="00D70B35"/>
    <w:rsid w:val="00D70B38"/>
    <w:rsid w:val="00D72307"/>
    <w:rsid w:val="00D72453"/>
    <w:rsid w:val="00D757DC"/>
    <w:rsid w:val="00D76C27"/>
    <w:rsid w:val="00D8001C"/>
    <w:rsid w:val="00D8079B"/>
    <w:rsid w:val="00D82499"/>
    <w:rsid w:val="00D87E5D"/>
    <w:rsid w:val="00D90BEF"/>
    <w:rsid w:val="00D92427"/>
    <w:rsid w:val="00D92BB8"/>
    <w:rsid w:val="00D92F03"/>
    <w:rsid w:val="00D94475"/>
    <w:rsid w:val="00D94EED"/>
    <w:rsid w:val="00D96756"/>
    <w:rsid w:val="00D977A3"/>
    <w:rsid w:val="00DA6B80"/>
    <w:rsid w:val="00DB0719"/>
    <w:rsid w:val="00DB58EC"/>
    <w:rsid w:val="00DB5B24"/>
    <w:rsid w:val="00DB694B"/>
    <w:rsid w:val="00DC0F2F"/>
    <w:rsid w:val="00DC3252"/>
    <w:rsid w:val="00DC3458"/>
    <w:rsid w:val="00DC52CB"/>
    <w:rsid w:val="00DC7CA4"/>
    <w:rsid w:val="00DD0353"/>
    <w:rsid w:val="00DD3049"/>
    <w:rsid w:val="00DD3AB8"/>
    <w:rsid w:val="00DD6D88"/>
    <w:rsid w:val="00DE0659"/>
    <w:rsid w:val="00DE4B14"/>
    <w:rsid w:val="00DE52A6"/>
    <w:rsid w:val="00DE58DA"/>
    <w:rsid w:val="00DE7913"/>
    <w:rsid w:val="00DF0424"/>
    <w:rsid w:val="00DF0EBF"/>
    <w:rsid w:val="00DF3246"/>
    <w:rsid w:val="00DF3FA2"/>
    <w:rsid w:val="00DF49F8"/>
    <w:rsid w:val="00DF6F58"/>
    <w:rsid w:val="00DF78FD"/>
    <w:rsid w:val="00E0544E"/>
    <w:rsid w:val="00E07B2E"/>
    <w:rsid w:val="00E13145"/>
    <w:rsid w:val="00E161FE"/>
    <w:rsid w:val="00E216DB"/>
    <w:rsid w:val="00E24728"/>
    <w:rsid w:val="00E251BA"/>
    <w:rsid w:val="00E26E2D"/>
    <w:rsid w:val="00E312C2"/>
    <w:rsid w:val="00E32C89"/>
    <w:rsid w:val="00E351A1"/>
    <w:rsid w:val="00E36067"/>
    <w:rsid w:val="00E37219"/>
    <w:rsid w:val="00E4168E"/>
    <w:rsid w:val="00E445A7"/>
    <w:rsid w:val="00E44CE0"/>
    <w:rsid w:val="00E4545D"/>
    <w:rsid w:val="00E52216"/>
    <w:rsid w:val="00E55548"/>
    <w:rsid w:val="00E55589"/>
    <w:rsid w:val="00E576B5"/>
    <w:rsid w:val="00E60536"/>
    <w:rsid w:val="00E60FDC"/>
    <w:rsid w:val="00E642EA"/>
    <w:rsid w:val="00E645F4"/>
    <w:rsid w:val="00E64729"/>
    <w:rsid w:val="00E656C8"/>
    <w:rsid w:val="00E7781E"/>
    <w:rsid w:val="00E77D84"/>
    <w:rsid w:val="00E8163A"/>
    <w:rsid w:val="00E85232"/>
    <w:rsid w:val="00E864F8"/>
    <w:rsid w:val="00E9158B"/>
    <w:rsid w:val="00E94723"/>
    <w:rsid w:val="00E9686D"/>
    <w:rsid w:val="00E978E7"/>
    <w:rsid w:val="00EA177B"/>
    <w:rsid w:val="00EA1BDD"/>
    <w:rsid w:val="00EA2334"/>
    <w:rsid w:val="00EA37FB"/>
    <w:rsid w:val="00EA6488"/>
    <w:rsid w:val="00EC0B0B"/>
    <w:rsid w:val="00EC5AAC"/>
    <w:rsid w:val="00ED0151"/>
    <w:rsid w:val="00ED07F0"/>
    <w:rsid w:val="00ED6FBF"/>
    <w:rsid w:val="00EE0B8F"/>
    <w:rsid w:val="00EE24EC"/>
    <w:rsid w:val="00EE342D"/>
    <w:rsid w:val="00EE3C07"/>
    <w:rsid w:val="00EE60E9"/>
    <w:rsid w:val="00EF13A3"/>
    <w:rsid w:val="00EF2D56"/>
    <w:rsid w:val="00EF580A"/>
    <w:rsid w:val="00EF6EE2"/>
    <w:rsid w:val="00F01271"/>
    <w:rsid w:val="00F01311"/>
    <w:rsid w:val="00F016B6"/>
    <w:rsid w:val="00F048AD"/>
    <w:rsid w:val="00F05D75"/>
    <w:rsid w:val="00F11085"/>
    <w:rsid w:val="00F11F4A"/>
    <w:rsid w:val="00F14246"/>
    <w:rsid w:val="00F15091"/>
    <w:rsid w:val="00F156CB"/>
    <w:rsid w:val="00F2064C"/>
    <w:rsid w:val="00F21B31"/>
    <w:rsid w:val="00F2263F"/>
    <w:rsid w:val="00F23DF6"/>
    <w:rsid w:val="00F32F75"/>
    <w:rsid w:val="00F345FC"/>
    <w:rsid w:val="00F3594A"/>
    <w:rsid w:val="00F36A04"/>
    <w:rsid w:val="00F36AFD"/>
    <w:rsid w:val="00F36DAB"/>
    <w:rsid w:val="00F3779D"/>
    <w:rsid w:val="00F41E27"/>
    <w:rsid w:val="00F45217"/>
    <w:rsid w:val="00F45AF6"/>
    <w:rsid w:val="00F469BC"/>
    <w:rsid w:val="00F51D67"/>
    <w:rsid w:val="00F52AAE"/>
    <w:rsid w:val="00F5676B"/>
    <w:rsid w:val="00F56EC8"/>
    <w:rsid w:val="00F61B16"/>
    <w:rsid w:val="00F61CA4"/>
    <w:rsid w:val="00F61EDC"/>
    <w:rsid w:val="00F620CC"/>
    <w:rsid w:val="00F62260"/>
    <w:rsid w:val="00F63BA9"/>
    <w:rsid w:val="00F647D8"/>
    <w:rsid w:val="00F664A7"/>
    <w:rsid w:val="00F6689C"/>
    <w:rsid w:val="00F67246"/>
    <w:rsid w:val="00F677A2"/>
    <w:rsid w:val="00F70E77"/>
    <w:rsid w:val="00F741A8"/>
    <w:rsid w:val="00F804FB"/>
    <w:rsid w:val="00F8105C"/>
    <w:rsid w:val="00F818AE"/>
    <w:rsid w:val="00F8745D"/>
    <w:rsid w:val="00F90B8D"/>
    <w:rsid w:val="00F92DFA"/>
    <w:rsid w:val="00FA388C"/>
    <w:rsid w:val="00FA6B94"/>
    <w:rsid w:val="00FA7FFD"/>
    <w:rsid w:val="00FB1F17"/>
    <w:rsid w:val="00FB23E3"/>
    <w:rsid w:val="00FB3D46"/>
    <w:rsid w:val="00FB53B2"/>
    <w:rsid w:val="00FB7256"/>
    <w:rsid w:val="00FB7A0F"/>
    <w:rsid w:val="00FC08D9"/>
    <w:rsid w:val="00FC2B55"/>
    <w:rsid w:val="00FC325D"/>
    <w:rsid w:val="00FC37E1"/>
    <w:rsid w:val="00FC3D52"/>
    <w:rsid w:val="00FC4A9E"/>
    <w:rsid w:val="00FC6EE3"/>
    <w:rsid w:val="00FD28A9"/>
    <w:rsid w:val="00FD3910"/>
    <w:rsid w:val="00FE1204"/>
    <w:rsid w:val="00FE63D8"/>
    <w:rsid w:val="00FF0805"/>
    <w:rsid w:val="00FF6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35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B3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5B3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2D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2D5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2D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2D5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54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4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424B"/>
    <w:pPr>
      <w:ind w:left="720"/>
      <w:contextualSpacing/>
    </w:pPr>
  </w:style>
  <w:style w:type="table" w:styleId="aa">
    <w:name w:val="Table Grid"/>
    <w:basedOn w:val="a1"/>
    <w:uiPriority w:val="59"/>
    <w:rsid w:val="00AA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70168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 Spacing"/>
    <w:uiPriority w:val="1"/>
    <w:qFormat/>
    <w:rsid w:val="0070168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a"/>
    <w:uiPriority w:val="59"/>
    <w:rsid w:val="00D2480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Основной текст_"/>
    <w:basedOn w:val="a0"/>
    <w:link w:val="10"/>
    <w:locked/>
    <w:rsid w:val="0097526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d"/>
    <w:rsid w:val="0097526A"/>
    <w:pPr>
      <w:shd w:val="clear" w:color="auto" w:fill="FFFFFF"/>
      <w:spacing w:before="420" w:after="1020" w:line="240" w:lineRule="atLeast"/>
      <w:ind w:firstLine="0"/>
      <w:jc w:val="left"/>
    </w:pPr>
    <w:rPr>
      <w:rFonts w:ascii="Times New Roman" w:eastAsiaTheme="minorHAnsi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35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B3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5B3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2D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2D5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2D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2D5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54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4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424B"/>
    <w:pPr>
      <w:ind w:left="720"/>
      <w:contextualSpacing/>
    </w:pPr>
  </w:style>
  <w:style w:type="table" w:styleId="aa">
    <w:name w:val="Table Grid"/>
    <w:basedOn w:val="a1"/>
    <w:uiPriority w:val="59"/>
    <w:rsid w:val="00AA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70168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 Spacing"/>
    <w:uiPriority w:val="1"/>
    <w:qFormat/>
    <w:rsid w:val="0070168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a"/>
    <w:uiPriority w:val="59"/>
    <w:rsid w:val="00D2480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Основной текст_"/>
    <w:basedOn w:val="a0"/>
    <w:link w:val="10"/>
    <w:locked/>
    <w:rsid w:val="0097526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d"/>
    <w:rsid w:val="0097526A"/>
    <w:pPr>
      <w:shd w:val="clear" w:color="auto" w:fill="FFFFFF"/>
      <w:spacing w:before="420" w:after="1020" w:line="240" w:lineRule="atLeast"/>
      <w:ind w:firstLine="0"/>
      <w:jc w:val="left"/>
    </w:pPr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FE21-DFCC-4D02-82F2-50FD6952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8236</TotalTime>
  <Pages>29</Pages>
  <Words>6720</Words>
  <Characters>38305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379</cp:revision>
  <cp:lastPrinted>2023-03-14T02:31:00Z</cp:lastPrinted>
  <dcterms:created xsi:type="dcterms:W3CDTF">2021-03-09T08:23:00Z</dcterms:created>
  <dcterms:modified xsi:type="dcterms:W3CDTF">2023-03-14T03:18:00Z</dcterms:modified>
</cp:coreProperties>
</file>